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6EFC">
      <w:pPr>
        <w:spacing w:line="460" w:lineRule="exact"/>
        <w:jc w:val="center"/>
        <w:rPr>
          <w:rFonts w:hint="eastAsia" w:ascii="楷体_GB2312" w:hAnsi="楷体_GB2312" w:eastAsia="楷体_GB2312"/>
          <w:b/>
          <w:color w:val="000000"/>
          <w:sz w:val="36"/>
        </w:rPr>
      </w:pPr>
      <w:r>
        <w:rPr>
          <w:rFonts w:hint="eastAsia" w:ascii="楷体_GB2312" w:hAnsi="楷体_GB2312" w:eastAsia="楷体_GB2312"/>
          <w:b/>
          <w:color w:val="000000"/>
          <w:sz w:val="36"/>
        </w:rPr>
        <w:t>贵州工贸职业学院高等学历人才培养方案</w:t>
      </w:r>
    </w:p>
    <w:p w14:paraId="4E0168E9">
      <w:pPr>
        <w:spacing w:line="460" w:lineRule="exact"/>
        <w:jc w:val="center"/>
        <w:rPr>
          <w:rFonts w:hint="eastAsia" w:ascii="楷体_GB2312" w:hAnsi="楷体_GB2312" w:eastAsia="楷体_GB2312"/>
          <w:b/>
          <w:color w:val="000000"/>
          <w:sz w:val="36"/>
        </w:rPr>
      </w:pPr>
    </w:p>
    <w:p w14:paraId="4E06B6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专业：</w:t>
      </w:r>
      <w:r>
        <w:rPr>
          <w:rFonts w:hint="eastAsia" w:ascii="宋体" w:hAnsi="宋体"/>
          <w:sz w:val="24"/>
          <w:lang w:eastAsia="zh-CN"/>
        </w:rPr>
        <w:t>建设工程管理（</w:t>
      </w:r>
      <w:r>
        <w:rPr>
          <w:rFonts w:hint="eastAsia" w:ascii="宋体" w:hAnsi="宋体"/>
          <w:sz w:val="24"/>
          <w:lang w:val="en-US" w:eastAsia="zh-CN"/>
        </w:rPr>
        <w:t>440502</w:t>
      </w:r>
      <w:r>
        <w:rPr>
          <w:rFonts w:hint="eastAsia" w:ascii="宋体" w:hAnsi="宋体"/>
          <w:sz w:val="24"/>
          <w:lang w:eastAsia="zh-CN"/>
        </w:rPr>
        <w:t>）</w:t>
      </w:r>
    </w:p>
    <w:p w14:paraId="213D89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层次：高起专</w:t>
      </w:r>
    </w:p>
    <w:p w14:paraId="2FEF0E59">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color w:val="000000"/>
          <w:sz w:val="24"/>
        </w:rPr>
      </w:pPr>
      <w:r>
        <w:rPr>
          <w:rFonts w:hint="eastAsia" w:ascii="宋体" w:hAnsi="宋体"/>
          <w:color w:val="000000"/>
          <w:sz w:val="24"/>
        </w:rPr>
        <w:t>学制：</w:t>
      </w:r>
      <w:r>
        <w:rPr>
          <w:rFonts w:ascii="宋体" w:hAnsi="宋体"/>
          <w:color w:val="000000"/>
          <w:sz w:val="24"/>
        </w:rPr>
        <w:t>2.5</w:t>
      </w:r>
      <w:r>
        <w:rPr>
          <w:rFonts w:hint="eastAsia" w:ascii="宋体" w:hAnsi="宋体"/>
          <w:color w:val="000000"/>
          <w:sz w:val="24"/>
        </w:rPr>
        <w:t>年制</w:t>
      </w:r>
    </w:p>
    <w:p w14:paraId="6346C0CA">
      <w:pPr>
        <w:keepNext w:val="0"/>
        <w:keepLines w:val="0"/>
        <w:pageBreakBefore w:val="0"/>
        <w:widowControl w:val="0"/>
        <w:kinsoku/>
        <w:wordWrap/>
        <w:overflowPunct/>
        <w:topLinePunct w:val="0"/>
        <w:autoSpaceDE/>
        <w:autoSpaceDN/>
        <w:bidi w:val="0"/>
        <w:adjustRightInd/>
        <w:snapToGrid/>
        <w:spacing w:line="360" w:lineRule="auto"/>
        <w:ind w:firstLine="495"/>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学习形式：非脱产</w:t>
      </w:r>
    </w:p>
    <w:p w14:paraId="5D777F88">
      <w:pPr>
        <w:keepNext w:val="0"/>
        <w:keepLines w:val="0"/>
        <w:pageBreakBefore w:val="0"/>
        <w:widowControl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0"/>
          <w:rFonts w:ascii="宋体"/>
          <w:b/>
          <w:bCs/>
          <w:color w:val="000000"/>
          <w:sz w:val="24"/>
        </w:rPr>
      </w:pPr>
      <w:r>
        <w:rPr>
          <w:rStyle w:val="10"/>
          <w:rFonts w:hint="eastAsia" w:ascii="宋体" w:hAnsi="宋体"/>
          <w:b/>
          <w:bCs/>
          <w:color w:val="000000"/>
          <w:sz w:val="24"/>
        </w:rPr>
        <w:t>一、培养目标</w:t>
      </w:r>
    </w:p>
    <w:p w14:paraId="4A3894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sz w:val="24"/>
          <w:lang w:eastAsia="zh-CN"/>
        </w:rPr>
        <w:t>建设工程管理</w:t>
      </w:r>
      <w:r>
        <w:rPr>
          <w:rFonts w:hint="eastAsia" w:ascii="宋体" w:hAnsi="宋体"/>
          <w:color w:val="000000"/>
          <w:sz w:val="24"/>
        </w:rPr>
        <w:t>专业主要培养面向建筑施工企业，适应建筑施工第一线需要的，具有建筑施工、组织、管理能力，拥护党的基本路线，德、智、体、美全面发展，具备较强的实践技能和良好的职业道德以及可持续发展的学习与适应能力的高素质、高技能人才。</w:t>
      </w:r>
    </w:p>
    <w:p w14:paraId="127544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000000"/>
          <w:sz w:val="24"/>
          <w:lang w:eastAsia="zh-CN"/>
        </w:rPr>
      </w:pPr>
      <w:r>
        <w:rPr>
          <w:rFonts w:hint="eastAsia" w:ascii="宋体" w:hAnsi="宋体"/>
          <w:b/>
          <w:bCs/>
          <w:color w:val="000000"/>
          <w:sz w:val="24"/>
          <w:lang w:eastAsia="zh-CN"/>
        </w:rPr>
        <w:t>职业面向</w:t>
      </w:r>
    </w:p>
    <w:p w14:paraId="6AB155F9">
      <w:pPr>
        <w:numPr>
          <w:ilvl w:val="0"/>
          <w:numId w:val="0"/>
        </w:numPr>
        <w:spacing w:line="240" w:lineRule="auto"/>
        <w:rPr>
          <w:rFonts w:hint="eastAsia" w:ascii="宋体" w:hAnsi="宋体"/>
          <w:b/>
          <w:bCs/>
          <w:color w:val="000000"/>
          <w:sz w:val="24"/>
          <w:lang w:eastAsia="zh-CN"/>
        </w:rPr>
      </w:pPr>
      <w:r>
        <w:drawing>
          <wp:inline distT="0" distB="0" distL="114300" distR="114300">
            <wp:extent cx="5273040" cy="2203450"/>
            <wp:effectExtent l="0" t="0" r="381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3040" cy="2203450"/>
                    </a:xfrm>
                    <a:prstGeom prst="rect">
                      <a:avLst/>
                    </a:prstGeom>
                    <a:noFill/>
                    <a:ln>
                      <a:noFill/>
                    </a:ln>
                  </pic:spPr>
                </pic:pic>
              </a:graphicData>
            </a:graphic>
          </wp:inline>
        </w:drawing>
      </w:r>
    </w:p>
    <w:p w14:paraId="67EFE7D0">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三</w:t>
      </w:r>
      <w:r>
        <w:rPr>
          <w:rFonts w:hint="eastAsia" w:ascii="宋体" w:hAnsi="宋体"/>
          <w:b/>
          <w:color w:val="000000"/>
          <w:sz w:val="24"/>
        </w:rPr>
        <w:t>、培养要求</w:t>
      </w:r>
    </w:p>
    <w:p w14:paraId="037DDA3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ascii="宋体" w:hAnsi="宋体" w:eastAsia="宋体" w:cs="宋体"/>
          <w:spacing w:val="2"/>
          <w:sz w:val="24"/>
          <w:szCs w:val="24"/>
        </w:rPr>
        <w:t>坚定拥护中国共产党领导和我国社会主义</w:t>
      </w:r>
      <w:r>
        <w:rPr>
          <w:rFonts w:ascii="宋体" w:hAnsi="宋体" w:eastAsia="宋体" w:cs="宋体"/>
          <w:spacing w:val="1"/>
          <w:sz w:val="24"/>
          <w:szCs w:val="24"/>
        </w:rPr>
        <w:t>制度，在习近平新时代中国特色社会主义思</w:t>
      </w:r>
      <w:r>
        <w:rPr>
          <w:rFonts w:ascii="宋体" w:hAnsi="宋体" w:eastAsia="宋体" w:cs="宋体"/>
          <w:sz w:val="24"/>
          <w:szCs w:val="24"/>
        </w:rPr>
        <w:t>想指引下，践行社会主义核心价值观，具有深</w:t>
      </w:r>
      <w:r>
        <w:rPr>
          <w:rFonts w:ascii="宋体" w:hAnsi="宋体" w:eastAsia="宋体" w:cs="宋体"/>
          <w:spacing w:val="-1"/>
          <w:sz w:val="24"/>
          <w:szCs w:val="24"/>
        </w:rPr>
        <w:t>厚的爱国情感和中华民族自豪感</w:t>
      </w:r>
      <w:r>
        <w:rPr>
          <w:rFonts w:hint="eastAsia" w:ascii="宋体" w:hAnsi="宋体" w:eastAsia="宋体" w:cs="宋体"/>
          <w:spacing w:val="-1"/>
          <w:sz w:val="24"/>
          <w:szCs w:val="24"/>
          <w:lang w:eastAsia="zh-CN"/>
        </w:rPr>
        <w:t>，</w:t>
      </w:r>
      <w:r>
        <w:rPr>
          <w:rFonts w:hint="eastAsia" w:ascii="宋体" w:hAnsi="宋体"/>
          <w:color w:val="000000"/>
          <w:sz w:val="24"/>
        </w:rPr>
        <w:t>树立科学的世界观和人生价值观，具有科学与人文基本素养和良好的职业道德；</w:t>
      </w:r>
    </w:p>
    <w:p w14:paraId="64F9007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2</w:t>
      </w:r>
      <w:r>
        <w:rPr>
          <w:rFonts w:ascii="宋体"/>
          <w:color w:val="000000"/>
          <w:sz w:val="24"/>
        </w:rPr>
        <w:t>.</w:t>
      </w:r>
      <w:r>
        <w:rPr>
          <w:rFonts w:hint="eastAsia" w:ascii="宋体" w:hAnsi="宋体"/>
          <w:sz w:val="24"/>
        </w:rPr>
        <w:t>以建筑工程建设、施工、监理企业现场技术与管理工作为主，兼顾从事项目开发与评估、工程造价管理与咨询工作、房地产企业现场管理工作等</w:t>
      </w:r>
      <w:r>
        <w:rPr>
          <w:rFonts w:hint="eastAsia" w:ascii="宋体" w:hAnsi="宋体"/>
          <w:color w:val="000000"/>
          <w:sz w:val="24"/>
        </w:rPr>
        <w:t>；</w:t>
      </w:r>
    </w:p>
    <w:p w14:paraId="1E026B9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掌握具备建筑工程现场施工管理各项专项技术与协调沟通能力；</w:t>
      </w:r>
    </w:p>
    <w:p w14:paraId="50E4CE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学生毕业时须完成各科成绩考核要求，参与实践实习，完成毕业实习报告。</w:t>
      </w:r>
    </w:p>
    <w:p w14:paraId="53B28C60">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、主要课程及实践环节</w:t>
      </w:r>
      <w:r>
        <w:rPr>
          <w:rFonts w:ascii="宋体"/>
          <w:b/>
          <w:color w:val="000000"/>
          <w:sz w:val="24"/>
        </w:rPr>
        <w:tab/>
      </w:r>
    </w:p>
    <w:p w14:paraId="2752551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主要课程</w:t>
      </w:r>
    </w:p>
    <w:p w14:paraId="298FED46">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Arial" w:hAnsi="Arial" w:cs="Arial"/>
          <w:color w:val="000000"/>
          <w:sz w:val="24"/>
        </w:rPr>
      </w:pPr>
      <w:r>
        <w:rPr>
          <w:rFonts w:hint="eastAsia" w:ascii="宋体" w:hAnsi="宋体" w:cs="宋体"/>
          <w:color w:val="000000"/>
          <w:kern w:val="0"/>
          <w:sz w:val="22"/>
          <w:szCs w:val="22"/>
        </w:rPr>
        <w:t>房屋建筑学、建筑材料、地基与基础工程、建筑工程测量、建筑制图与识图、建筑施工组织与管理、建筑施工技术、建筑工程计量与计价、建设工程法规</w:t>
      </w:r>
    </w:p>
    <w:p w14:paraId="6A4E9CC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ascii="Arial" w:hAnsi="Arial" w:cs="Arial"/>
          <w:color w:val="000000"/>
          <w:sz w:val="24"/>
        </w:rPr>
        <w:t>2.</w:t>
      </w:r>
      <w:r>
        <w:rPr>
          <w:rFonts w:hint="eastAsia" w:ascii="Arial" w:hAnsi="Arial" w:cs="Arial"/>
          <w:color w:val="000000"/>
          <w:sz w:val="24"/>
        </w:rPr>
        <w:t>实践、实习环节</w:t>
      </w:r>
    </w:p>
    <w:p w14:paraId="3EC2255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rPr>
        <w:t>本专业具有很强的应用性特点，必须强调实践，突出实践教学。拟安排毕业实习实践教学环节</w:t>
      </w:r>
      <w:r>
        <w:rPr>
          <w:rFonts w:hint="eastAsia" w:ascii="Arial" w:hAnsi="Arial" w:cs="Arial"/>
          <w:color w:val="000000"/>
          <w:sz w:val="24"/>
        </w:rPr>
        <w:t>并完成毕业实习报告，由实习单位给出实习评价质量单。继续教育学院根据实习单位意见给出实践成绩。</w:t>
      </w:r>
    </w:p>
    <w:p w14:paraId="7FBA974E">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五、教学实施保障</w:t>
      </w:r>
    </w:p>
    <w:p w14:paraId="3924D02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rPr>
      </w:pPr>
      <w:r>
        <w:rPr>
          <w:rFonts w:hint="eastAsia" w:ascii="Arial" w:hAnsi="Arial"/>
          <w:color w:val="000000"/>
          <w:sz w:val="24"/>
          <w:lang w:val="en-US" w:eastAsia="zh-CN"/>
        </w:rPr>
        <w:t>为满足教学要求，将培养、引进、聘用相结合的方式，打造一支结构合理、业务精湛的优秀教学团队。学生数与本专业专任教师数比例不高于</w:t>
      </w:r>
      <w:r>
        <w:rPr>
          <w:rFonts w:hint="default" w:ascii="Arial" w:hAnsi="Arial"/>
          <w:color w:val="000000"/>
          <w:sz w:val="24"/>
          <w:lang w:val="en-US" w:eastAsia="zh-CN"/>
        </w:rPr>
        <w:t>25</w:t>
      </w:r>
      <w:r>
        <w:rPr>
          <w:rFonts w:hint="eastAsia" w:ascii="Arial" w:hAnsi="Arial"/>
          <w:color w:val="000000"/>
          <w:sz w:val="24"/>
          <w:lang w:val="en-US" w:eastAsia="zh-CN"/>
        </w:rPr>
        <w:t>：</w:t>
      </w:r>
      <w:r>
        <w:rPr>
          <w:rFonts w:hint="default" w:ascii="Arial" w:hAnsi="Arial"/>
          <w:color w:val="000000"/>
          <w:sz w:val="24"/>
          <w:lang w:val="en-US" w:eastAsia="zh-CN"/>
        </w:rPr>
        <w:t>1</w:t>
      </w:r>
      <w:r>
        <w:rPr>
          <w:rFonts w:hint="eastAsia" w:ascii="Arial" w:hAnsi="Arial"/>
          <w:color w:val="000000"/>
          <w:sz w:val="24"/>
          <w:lang w:val="en-US" w:eastAsia="zh-CN"/>
        </w:rPr>
        <w:t>，双师素质教师占专业教师比一般不低于</w:t>
      </w:r>
      <w:r>
        <w:rPr>
          <w:rFonts w:hint="default" w:ascii="Arial" w:hAnsi="Arial"/>
          <w:color w:val="000000"/>
          <w:sz w:val="24"/>
          <w:lang w:val="en-US" w:eastAsia="zh-CN"/>
        </w:rPr>
        <w:t>60%</w:t>
      </w:r>
      <w:r>
        <w:rPr>
          <w:rFonts w:hint="eastAsia" w:ascii="Arial" w:hAnsi="Arial"/>
          <w:color w:val="000000"/>
          <w:sz w:val="24"/>
          <w:lang w:val="en-US" w:eastAsia="zh-CN"/>
        </w:rPr>
        <w:t>，专任教师队伍要考虑职称、年龄，形成合理的梯队结构。目前有专兼职教师</w:t>
      </w:r>
      <w:r>
        <w:rPr>
          <w:rFonts w:hint="default" w:ascii="Arial" w:hAnsi="Arial"/>
          <w:color w:val="000000"/>
          <w:sz w:val="24"/>
          <w:lang w:val="en-US" w:eastAsia="zh-CN"/>
        </w:rPr>
        <w:t>7</w:t>
      </w:r>
      <w:r>
        <w:rPr>
          <w:rFonts w:hint="eastAsia" w:ascii="Arial" w:hAnsi="Arial"/>
          <w:color w:val="000000"/>
          <w:sz w:val="24"/>
          <w:lang w:val="en-US" w:eastAsia="zh-CN"/>
        </w:rPr>
        <w:t>名，讲师</w:t>
      </w:r>
      <w:r>
        <w:rPr>
          <w:rFonts w:hint="default" w:ascii="Arial" w:hAnsi="Arial"/>
          <w:color w:val="000000"/>
          <w:sz w:val="24"/>
          <w:lang w:val="en-US" w:eastAsia="zh-CN"/>
        </w:rPr>
        <w:t>2</w:t>
      </w:r>
      <w:r>
        <w:rPr>
          <w:rFonts w:hint="eastAsia" w:ascii="Arial" w:hAnsi="Arial"/>
          <w:color w:val="000000"/>
          <w:sz w:val="24"/>
          <w:lang w:val="en-US" w:eastAsia="zh-CN"/>
        </w:rPr>
        <w:t>人，助理讲师</w:t>
      </w:r>
      <w:r>
        <w:rPr>
          <w:rFonts w:hint="default" w:ascii="Arial" w:hAnsi="Arial"/>
          <w:color w:val="000000"/>
          <w:sz w:val="24"/>
          <w:lang w:val="en-US" w:eastAsia="zh-CN"/>
        </w:rPr>
        <w:t>5</w:t>
      </w:r>
      <w:r>
        <w:rPr>
          <w:rFonts w:hint="eastAsia" w:ascii="Arial" w:hAnsi="Arial"/>
          <w:color w:val="000000"/>
          <w:sz w:val="24"/>
          <w:lang w:val="en-US" w:eastAsia="zh-CN"/>
        </w:rPr>
        <w:t>人。“双师型”教师</w:t>
      </w:r>
      <w:r>
        <w:rPr>
          <w:rFonts w:hint="default" w:ascii="Arial" w:hAnsi="Arial"/>
          <w:color w:val="000000"/>
          <w:sz w:val="24"/>
          <w:lang w:val="en-US" w:eastAsia="zh-CN"/>
        </w:rPr>
        <w:t>5</w:t>
      </w:r>
      <w:r>
        <w:rPr>
          <w:rFonts w:hint="eastAsia" w:ascii="Arial" w:hAnsi="Arial"/>
          <w:color w:val="000000"/>
          <w:sz w:val="24"/>
          <w:lang w:val="en-US" w:eastAsia="zh-CN"/>
        </w:rPr>
        <w:t>人。</w:t>
      </w:r>
    </w:p>
    <w:p w14:paraId="74955F24">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lang w:val="en-US" w:eastAsia="zh-CN"/>
        </w:rPr>
        <w:t>教学设施主要包括能够满足正常的课程教学、实习实训所需的专业教室、实训室和实训基地。专业教室配备黑（白）板、多媒体计算机、投影设备、音响设备，互联网接入或 WiFi 环境，并具有网络安全防护措施。安装应急照明装置并保持良好状态，符合紧急疏散要求、标志明显、保持逃生通道畅通无阻。校内实训室配备投影设备、白板、计算机，安装 AutoCAD、Revit、BIM 算量、BIM 计价等软件；互联网接人或 wi-Fi 环境，配备无线终端（手机或 PAD)；配备计算机、打印机等设备；配备建筑施工图、结构施工图、安装施工图及标准图集，能够满足学生对于本专业的相关实验实训要求。</w:t>
      </w:r>
    </w:p>
    <w:p w14:paraId="5A1BA1F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val="en-US" w:eastAsia="zh-CN"/>
        </w:rPr>
        <w:t>六</w:t>
      </w:r>
      <w:r>
        <w:rPr>
          <w:rFonts w:hint="eastAsia" w:ascii="宋体" w:hAnsi="宋体"/>
          <w:b/>
          <w:color w:val="000000"/>
          <w:sz w:val="24"/>
        </w:rPr>
        <w:t>、学制及毕业要求</w:t>
      </w:r>
    </w:p>
    <w:p w14:paraId="575527C1">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color w:val="000000"/>
          <w:sz w:val="24"/>
        </w:rPr>
      </w:pPr>
      <w:r>
        <w:rPr>
          <w:rFonts w:hint="eastAsia" w:ascii="宋体" w:hAnsi="宋体"/>
          <w:color w:val="000000"/>
          <w:sz w:val="24"/>
          <w:lang w:val="en-US" w:eastAsia="zh-CN"/>
        </w:rPr>
        <w:t>非脱产</w:t>
      </w:r>
      <w:r>
        <w:rPr>
          <w:rFonts w:hint="eastAsia" w:ascii="宋体" w:hAnsi="宋体"/>
          <w:color w:val="000000"/>
          <w:sz w:val="24"/>
        </w:rPr>
        <w:t>2.5年制。根据省教育厅文件规定，修完教学计划的全部课程，</w:t>
      </w:r>
      <w:r>
        <w:rPr>
          <w:rFonts w:hint="eastAsia" w:ascii="宋体" w:hAnsi="宋体" w:cs="宋体"/>
          <w:sz w:val="24"/>
          <w:szCs w:val="24"/>
        </w:rPr>
        <w:t>学生通过规定年限的学习，须修满的专业人才培养方案所规定的学时学分，完成规定的教学活动，毕业时应达到的素质、知识和能力等方面的要求。</w:t>
      </w:r>
    </w:p>
    <w:p w14:paraId="45D74CD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b/>
          <w:sz w:val="24"/>
        </w:rPr>
      </w:pPr>
      <w:r>
        <w:rPr>
          <w:rFonts w:hint="eastAsia" w:ascii="宋体" w:hAnsi="宋体"/>
          <w:color w:val="000000"/>
          <w:sz w:val="24"/>
        </w:rPr>
        <w:t>依据《贵州工贸职业学院学生学籍管理规定》，本专业的学生在全程修完本方案所规定的课程，取得规定的学分，方能准许毕业并获得规定的毕业证书。</w:t>
      </w:r>
    </w:p>
    <w:p w14:paraId="42BE15E1">
      <w:pPr>
        <w:numPr>
          <w:ilvl w:val="0"/>
          <w:numId w:val="0"/>
        </w:numPr>
        <w:spacing w:line="400" w:lineRule="exact"/>
        <w:ind w:firstLine="482" w:firstLineChars="200"/>
        <w:rPr>
          <w:rFonts w:hint="eastAsia" w:ascii="宋体" w:hAnsi="宋体"/>
          <w:b/>
          <w:sz w:val="24"/>
        </w:rPr>
      </w:pPr>
      <w:r>
        <w:rPr>
          <w:rFonts w:hint="eastAsia" w:ascii="宋体" w:hAnsi="宋体"/>
          <w:b/>
          <w:sz w:val="24"/>
          <w:lang w:val="en-US" w:eastAsia="zh-CN"/>
        </w:rPr>
        <w:t>七</w:t>
      </w:r>
      <w:r>
        <w:rPr>
          <w:rFonts w:hint="eastAsia" w:ascii="宋体" w:hAnsi="宋体"/>
          <w:b/>
          <w:sz w:val="24"/>
          <w:lang w:eastAsia="zh-CN"/>
        </w:rPr>
        <w:t>、</w:t>
      </w:r>
      <w:r>
        <w:rPr>
          <w:rFonts w:hint="eastAsia" w:ascii="宋体" w:hAnsi="宋体"/>
          <w:b/>
          <w:sz w:val="24"/>
        </w:rPr>
        <w:t>课程体系构成及学时分配</w:t>
      </w:r>
    </w:p>
    <w:tbl>
      <w:tblPr>
        <w:tblStyle w:val="5"/>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18"/>
        <w:gridCol w:w="880"/>
        <w:gridCol w:w="1882"/>
        <w:gridCol w:w="374"/>
        <w:gridCol w:w="374"/>
        <w:gridCol w:w="374"/>
        <w:gridCol w:w="374"/>
        <w:gridCol w:w="374"/>
        <w:gridCol w:w="374"/>
        <w:gridCol w:w="374"/>
        <w:gridCol w:w="374"/>
        <w:gridCol w:w="375"/>
        <w:gridCol w:w="375"/>
        <w:gridCol w:w="375"/>
        <w:gridCol w:w="386"/>
        <w:gridCol w:w="386"/>
      </w:tblGrid>
      <w:tr w14:paraId="5D0538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3480FAD1">
            <w:pPr>
              <w:jc w:val="center"/>
              <w:rPr>
                <w:rFonts w:ascii="宋体" w:hAnsi="宋体" w:eastAsia="宋体" w:cs="宋体"/>
                <w:b/>
                <w:bCs/>
                <w:sz w:val="18"/>
                <w:szCs w:val="18"/>
              </w:rPr>
            </w:pPr>
            <w:r>
              <w:rPr>
                <w:rFonts w:hint="eastAsia" w:ascii="宋体" w:hAnsi="宋体" w:eastAsia="宋体" w:cs="宋体"/>
                <w:b/>
                <w:bCs/>
                <w:sz w:val="18"/>
                <w:szCs w:val="18"/>
              </w:rPr>
              <w:t>课</w:t>
            </w:r>
          </w:p>
          <w:p w14:paraId="045EB83B">
            <w:pPr>
              <w:jc w:val="center"/>
              <w:rPr>
                <w:rFonts w:ascii="宋体" w:hAnsi="宋体" w:eastAsia="宋体" w:cs="宋体"/>
                <w:b/>
                <w:bCs/>
                <w:sz w:val="18"/>
                <w:szCs w:val="18"/>
              </w:rPr>
            </w:pPr>
            <w:r>
              <w:rPr>
                <w:rFonts w:hint="eastAsia" w:ascii="宋体" w:hAnsi="宋体" w:eastAsia="宋体" w:cs="宋体"/>
                <w:b/>
                <w:bCs/>
                <w:sz w:val="18"/>
                <w:szCs w:val="18"/>
              </w:rPr>
              <w:t>程</w:t>
            </w:r>
          </w:p>
          <w:p w14:paraId="570145BE">
            <w:pPr>
              <w:jc w:val="center"/>
              <w:rPr>
                <w:rFonts w:ascii="宋体" w:hAnsi="宋体" w:eastAsia="宋体" w:cs="宋体"/>
                <w:b/>
                <w:bCs/>
                <w:sz w:val="18"/>
                <w:szCs w:val="18"/>
              </w:rPr>
            </w:pPr>
            <w:r>
              <w:rPr>
                <w:rFonts w:hint="eastAsia" w:ascii="宋体" w:hAnsi="宋体" w:eastAsia="宋体" w:cs="宋体"/>
                <w:b/>
                <w:bCs/>
                <w:sz w:val="18"/>
                <w:szCs w:val="18"/>
              </w:rPr>
              <w:t>类别</w:t>
            </w:r>
          </w:p>
        </w:tc>
        <w:tc>
          <w:tcPr>
            <w:tcW w:w="318" w:type="dxa"/>
            <w:vMerge w:val="restart"/>
            <w:tcBorders>
              <w:tl2br w:val="nil"/>
              <w:tr2bl w:val="nil"/>
            </w:tcBorders>
            <w:vAlign w:val="center"/>
          </w:tcPr>
          <w:p w14:paraId="66FD45E7">
            <w:pPr>
              <w:jc w:val="center"/>
              <w:rPr>
                <w:rFonts w:ascii="宋体" w:hAnsi="宋体" w:eastAsia="宋体" w:cs="宋体"/>
                <w:b/>
                <w:bCs/>
                <w:sz w:val="18"/>
                <w:szCs w:val="18"/>
              </w:rPr>
            </w:pPr>
            <w:r>
              <w:rPr>
                <w:rFonts w:hint="eastAsia" w:ascii="宋体" w:hAnsi="宋体" w:eastAsia="宋体" w:cs="宋体"/>
                <w:b/>
                <w:bCs/>
                <w:sz w:val="18"/>
                <w:szCs w:val="18"/>
              </w:rPr>
              <w:t>序</w:t>
            </w:r>
          </w:p>
          <w:p w14:paraId="434D53D0">
            <w:pPr>
              <w:jc w:val="center"/>
              <w:rPr>
                <w:rFonts w:ascii="宋体" w:hAnsi="宋体" w:eastAsia="宋体" w:cs="宋体"/>
                <w:b/>
                <w:bCs/>
                <w:sz w:val="18"/>
                <w:szCs w:val="18"/>
              </w:rPr>
            </w:pPr>
            <w:r>
              <w:rPr>
                <w:rFonts w:hint="eastAsia" w:ascii="宋体" w:hAnsi="宋体" w:eastAsia="宋体" w:cs="宋体"/>
                <w:b/>
                <w:bCs/>
                <w:sz w:val="18"/>
                <w:szCs w:val="18"/>
              </w:rPr>
              <w:t>号</w:t>
            </w:r>
          </w:p>
        </w:tc>
        <w:tc>
          <w:tcPr>
            <w:tcW w:w="880" w:type="dxa"/>
            <w:vMerge w:val="restart"/>
            <w:tcBorders>
              <w:tl2br w:val="nil"/>
              <w:tr2bl w:val="nil"/>
            </w:tcBorders>
            <w:vAlign w:val="center"/>
          </w:tcPr>
          <w:p w14:paraId="682FF78C">
            <w:pPr>
              <w:jc w:val="center"/>
              <w:rPr>
                <w:rFonts w:ascii="宋体" w:hAnsi="宋体" w:eastAsia="宋体" w:cs="宋体"/>
                <w:b/>
                <w:bCs/>
                <w:sz w:val="18"/>
                <w:szCs w:val="18"/>
              </w:rPr>
            </w:pPr>
            <w:r>
              <w:rPr>
                <w:rFonts w:hint="eastAsia" w:ascii="宋体" w:hAnsi="宋体" w:eastAsia="宋体" w:cs="宋体"/>
                <w:b/>
                <w:bCs/>
                <w:sz w:val="18"/>
                <w:szCs w:val="18"/>
              </w:rPr>
              <w:t>课程</w:t>
            </w:r>
          </w:p>
          <w:p w14:paraId="309911CC">
            <w:pPr>
              <w:jc w:val="center"/>
              <w:rPr>
                <w:rFonts w:ascii="宋体" w:hAnsi="宋体" w:eastAsia="宋体" w:cs="宋体"/>
                <w:b/>
                <w:bCs/>
                <w:sz w:val="18"/>
                <w:szCs w:val="18"/>
              </w:rPr>
            </w:pPr>
            <w:r>
              <w:rPr>
                <w:rFonts w:hint="eastAsia" w:ascii="宋体" w:hAnsi="宋体" w:eastAsia="宋体" w:cs="宋体"/>
                <w:b/>
                <w:bCs/>
                <w:sz w:val="18"/>
                <w:szCs w:val="18"/>
              </w:rPr>
              <w:t>代码</w:t>
            </w:r>
          </w:p>
        </w:tc>
        <w:tc>
          <w:tcPr>
            <w:tcW w:w="1882" w:type="dxa"/>
            <w:vMerge w:val="restart"/>
            <w:tcBorders>
              <w:tl2br w:val="nil"/>
              <w:tr2bl w:val="nil"/>
            </w:tcBorders>
            <w:vAlign w:val="center"/>
          </w:tcPr>
          <w:p w14:paraId="2BF7CF93">
            <w:pPr>
              <w:jc w:val="center"/>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14:paraId="081AA510">
            <w:pPr>
              <w:jc w:val="center"/>
              <w:rPr>
                <w:rFonts w:ascii="宋体" w:hAnsi="宋体" w:eastAsia="宋体" w:cs="宋体"/>
                <w:b/>
                <w:bCs/>
                <w:sz w:val="18"/>
                <w:szCs w:val="18"/>
              </w:rPr>
            </w:pPr>
          </w:p>
          <w:p w14:paraId="5F3D8412">
            <w:pPr>
              <w:jc w:val="center"/>
              <w:rPr>
                <w:rFonts w:ascii="宋体" w:hAnsi="宋体" w:eastAsia="宋体" w:cs="宋体"/>
                <w:b/>
                <w:bCs/>
                <w:sz w:val="18"/>
                <w:szCs w:val="18"/>
              </w:rPr>
            </w:pPr>
            <w:r>
              <w:rPr>
                <w:rFonts w:hint="eastAsia" w:ascii="宋体" w:hAnsi="宋体" w:eastAsia="宋体" w:cs="宋体"/>
                <w:b/>
                <w:bCs/>
                <w:sz w:val="18"/>
                <w:szCs w:val="18"/>
              </w:rPr>
              <w:t>学</w:t>
            </w:r>
          </w:p>
          <w:p w14:paraId="47BC9C2E">
            <w:pPr>
              <w:jc w:val="center"/>
              <w:rPr>
                <w:rFonts w:ascii="宋体" w:hAnsi="宋体" w:eastAsia="宋体" w:cs="宋体"/>
                <w:b/>
                <w:bCs/>
                <w:sz w:val="18"/>
                <w:szCs w:val="18"/>
              </w:rPr>
            </w:pPr>
          </w:p>
          <w:p w14:paraId="08115DFA">
            <w:pPr>
              <w:jc w:val="center"/>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14:paraId="1071FD52">
            <w:pPr>
              <w:jc w:val="center"/>
              <w:rPr>
                <w:rFonts w:ascii="宋体" w:hAnsi="宋体" w:eastAsia="宋体" w:cs="宋体"/>
                <w:b/>
                <w:bCs/>
                <w:sz w:val="18"/>
                <w:szCs w:val="18"/>
              </w:rPr>
            </w:pPr>
          </w:p>
          <w:p w14:paraId="0C3E31BF">
            <w:pPr>
              <w:jc w:val="center"/>
              <w:rPr>
                <w:rFonts w:ascii="宋体" w:hAnsi="宋体" w:eastAsia="宋体" w:cs="宋体"/>
                <w:b/>
                <w:bCs/>
                <w:sz w:val="18"/>
                <w:szCs w:val="18"/>
              </w:rPr>
            </w:pPr>
            <w:r>
              <w:rPr>
                <w:rFonts w:hint="eastAsia" w:ascii="宋体" w:hAnsi="宋体" w:eastAsia="宋体" w:cs="宋体"/>
                <w:b/>
                <w:bCs/>
                <w:sz w:val="18"/>
                <w:szCs w:val="18"/>
              </w:rPr>
              <w:t>总</w:t>
            </w:r>
          </w:p>
          <w:p w14:paraId="1B8CA6C0">
            <w:pPr>
              <w:jc w:val="center"/>
              <w:rPr>
                <w:rFonts w:ascii="宋体" w:hAnsi="宋体" w:eastAsia="宋体" w:cs="宋体"/>
                <w:b/>
                <w:bCs/>
                <w:sz w:val="18"/>
                <w:szCs w:val="18"/>
              </w:rPr>
            </w:pPr>
            <w:r>
              <w:rPr>
                <w:rFonts w:hint="eastAsia" w:ascii="宋体" w:hAnsi="宋体" w:eastAsia="宋体" w:cs="宋体"/>
                <w:b/>
                <w:bCs/>
                <w:sz w:val="18"/>
                <w:szCs w:val="18"/>
              </w:rPr>
              <w:t>学</w:t>
            </w:r>
          </w:p>
          <w:p w14:paraId="39584AFB">
            <w:pPr>
              <w:jc w:val="center"/>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14:paraId="5CEDEC08">
            <w:pPr>
              <w:jc w:val="center"/>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14:paraId="0F2E20F9">
            <w:pPr>
              <w:jc w:val="center"/>
              <w:rPr>
                <w:rFonts w:ascii="宋体" w:hAnsi="宋体" w:eastAsia="宋体" w:cs="宋体"/>
                <w:b/>
                <w:bCs/>
                <w:sz w:val="18"/>
                <w:szCs w:val="18"/>
              </w:rPr>
            </w:pPr>
            <w:r>
              <w:rPr>
                <w:rFonts w:hint="eastAsia" w:ascii="宋体" w:hAnsi="宋体" w:eastAsia="宋体" w:cs="宋体"/>
                <w:b/>
                <w:bCs/>
                <w:sz w:val="18"/>
                <w:szCs w:val="18"/>
              </w:rPr>
              <w:t>考核</w:t>
            </w:r>
          </w:p>
          <w:p w14:paraId="78669CCE">
            <w:pPr>
              <w:jc w:val="center"/>
              <w:rPr>
                <w:rFonts w:ascii="宋体" w:hAnsi="宋体" w:eastAsia="宋体" w:cs="宋体"/>
                <w:b/>
                <w:bCs/>
                <w:sz w:val="18"/>
                <w:szCs w:val="18"/>
              </w:rPr>
            </w:pPr>
            <w:r>
              <w:rPr>
                <w:rFonts w:hint="eastAsia" w:ascii="宋体" w:hAnsi="宋体" w:eastAsia="宋体" w:cs="宋体"/>
                <w:b/>
                <w:bCs/>
                <w:sz w:val="18"/>
                <w:szCs w:val="18"/>
              </w:rPr>
              <w:t>方式</w:t>
            </w:r>
          </w:p>
        </w:tc>
      </w:tr>
      <w:tr w14:paraId="2E960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32A95B93">
            <w:pPr>
              <w:jc w:val="center"/>
              <w:rPr>
                <w:rFonts w:ascii="宋体" w:hAnsi="宋体" w:eastAsia="宋体" w:cs="宋体"/>
                <w:b/>
                <w:bCs/>
                <w:sz w:val="18"/>
                <w:szCs w:val="18"/>
              </w:rPr>
            </w:pPr>
          </w:p>
        </w:tc>
        <w:tc>
          <w:tcPr>
            <w:tcW w:w="318" w:type="dxa"/>
            <w:vMerge w:val="continue"/>
            <w:tcBorders>
              <w:tl2br w:val="nil"/>
              <w:tr2bl w:val="nil"/>
            </w:tcBorders>
            <w:vAlign w:val="center"/>
          </w:tcPr>
          <w:p w14:paraId="0F5AD05B">
            <w:pPr>
              <w:jc w:val="center"/>
              <w:rPr>
                <w:rFonts w:ascii="宋体" w:hAnsi="宋体" w:eastAsia="宋体" w:cs="宋体"/>
                <w:b/>
                <w:bCs/>
                <w:sz w:val="18"/>
                <w:szCs w:val="18"/>
              </w:rPr>
            </w:pPr>
          </w:p>
        </w:tc>
        <w:tc>
          <w:tcPr>
            <w:tcW w:w="880" w:type="dxa"/>
            <w:vMerge w:val="continue"/>
            <w:tcBorders>
              <w:tl2br w:val="nil"/>
              <w:tr2bl w:val="nil"/>
            </w:tcBorders>
            <w:vAlign w:val="center"/>
          </w:tcPr>
          <w:p w14:paraId="10694FBF">
            <w:pPr>
              <w:jc w:val="center"/>
              <w:rPr>
                <w:rFonts w:ascii="宋体" w:hAnsi="宋体" w:eastAsia="宋体" w:cs="宋体"/>
                <w:b/>
                <w:bCs/>
                <w:sz w:val="18"/>
                <w:szCs w:val="18"/>
              </w:rPr>
            </w:pPr>
          </w:p>
        </w:tc>
        <w:tc>
          <w:tcPr>
            <w:tcW w:w="1882" w:type="dxa"/>
            <w:vMerge w:val="continue"/>
            <w:tcBorders>
              <w:tl2br w:val="nil"/>
              <w:tr2bl w:val="nil"/>
            </w:tcBorders>
            <w:vAlign w:val="center"/>
          </w:tcPr>
          <w:p w14:paraId="2322C9C5">
            <w:pPr>
              <w:jc w:val="center"/>
              <w:rPr>
                <w:rFonts w:ascii="宋体" w:hAnsi="宋体" w:eastAsia="宋体" w:cs="宋体"/>
                <w:b/>
                <w:bCs/>
                <w:sz w:val="18"/>
                <w:szCs w:val="18"/>
              </w:rPr>
            </w:pPr>
          </w:p>
        </w:tc>
        <w:tc>
          <w:tcPr>
            <w:tcW w:w="374" w:type="dxa"/>
            <w:vMerge w:val="continue"/>
            <w:tcBorders>
              <w:tl2br w:val="nil"/>
              <w:tr2bl w:val="nil"/>
            </w:tcBorders>
            <w:vAlign w:val="center"/>
          </w:tcPr>
          <w:p w14:paraId="27DA5837">
            <w:pPr>
              <w:jc w:val="center"/>
              <w:rPr>
                <w:rFonts w:ascii="宋体" w:hAnsi="宋体" w:eastAsia="宋体" w:cs="宋体"/>
                <w:b/>
                <w:bCs/>
                <w:sz w:val="18"/>
                <w:szCs w:val="18"/>
              </w:rPr>
            </w:pPr>
          </w:p>
        </w:tc>
        <w:tc>
          <w:tcPr>
            <w:tcW w:w="374" w:type="dxa"/>
            <w:vMerge w:val="continue"/>
            <w:tcBorders>
              <w:tl2br w:val="nil"/>
              <w:tr2bl w:val="nil"/>
            </w:tcBorders>
            <w:vAlign w:val="center"/>
          </w:tcPr>
          <w:p w14:paraId="06C8BEB0">
            <w:pPr>
              <w:jc w:val="center"/>
              <w:rPr>
                <w:rFonts w:ascii="宋体" w:hAnsi="宋体" w:eastAsia="宋体" w:cs="宋体"/>
                <w:b/>
                <w:bCs/>
                <w:sz w:val="18"/>
                <w:szCs w:val="18"/>
              </w:rPr>
            </w:pPr>
          </w:p>
        </w:tc>
        <w:tc>
          <w:tcPr>
            <w:tcW w:w="374" w:type="dxa"/>
            <w:vMerge w:val="restart"/>
            <w:tcBorders>
              <w:tl2br w:val="nil"/>
              <w:tr2bl w:val="nil"/>
            </w:tcBorders>
            <w:vAlign w:val="center"/>
          </w:tcPr>
          <w:p w14:paraId="694E3368">
            <w:pPr>
              <w:jc w:val="center"/>
              <w:rPr>
                <w:rFonts w:ascii="宋体" w:hAnsi="宋体" w:eastAsia="宋体" w:cs="宋体"/>
                <w:b/>
                <w:bCs/>
                <w:sz w:val="18"/>
                <w:szCs w:val="18"/>
              </w:rPr>
            </w:pPr>
            <w:r>
              <w:rPr>
                <w:rFonts w:hint="eastAsia" w:ascii="宋体" w:hAnsi="宋体" w:eastAsia="宋体" w:cs="宋体"/>
                <w:b/>
                <w:bCs/>
                <w:sz w:val="18"/>
                <w:szCs w:val="18"/>
              </w:rPr>
              <w:t>线</w:t>
            </w:r>
          </w:p>
          <w:p w14:paraId="3EC80DB0">
            <w:pPr>
              <w:jc w:val="center"/>
              <w:rPr>
                <w:rFonts w:ascii="宋体" w:hAnsi="宋体" w:eastAsia="宋体" w:cs="宋体"/>
                <w:b/>
                <w:bCs/>
                <w:sz w:val="18"/>
                <w:szCs w:val="18"/>
              </w:rPr>
            </w:pPr>
            <w:r>
              <w:rPr>
                <w:rFonts w:hint="eastAsia" w:ascii="宋体" w:hAnsi="宋体" w:eastAsia="宋体" w:cs="宋体"/>
                <w:b/>
                <w:bCs/>
                <w:sz w:val="18"/>
                <w:szCs w:val="18"/>
              </w:rPr>
              <w:t>上</w:t>
            </w:r>
          </w:p>
          <w:p w14:paraId="5AC0B95D">
            <w:pPr>
              <w:jc w:val="center"/>
              <w:rPr>
                <w:rFonts w:ascii="宋体" w:hAnsi="宋体" w:eastAsia="宋体" w:cs="宋体"/>
                <w:b/>
                <w:bCs/>
                <w:sz w:val="18"/>
                <w:szCs w:val="18"/>
              </w:rPr>
            </w:pPr>
            <w:r>
              <w:rPr>
                <w:rFonts w:hint="eastAsia" w:ascii="宋体" w:hAnsi="宋体" w:eastAsia="宋体" w:cs="宋体"/>
                <w:b/>
                <w:bCs/>
                <w:sz w:val="18"/>
                <w:szCs w:val="18"/>
              </w:rPr>
              <w:t>教</w:t>
            </w:r>
          </w:p>
          <w:p w14:paraId="46E74D4D">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745ECB33">
            <w:pPr>
              <w:jc w:val="center"/>
              <w:rPr>
                <w:rFonts w:ascii="宋体" w:hAnsi="宋体" w:eastAsia="宋体" w:cs="宋体"/>
                <w:b/>
                <w:bCs/>
                <w:sz w:val="18"/>
                <w:szCs w:val="18"/>
              </w:rPr>
            </w:pPr>
            <w:r>
              <w:rPr>
                <w:rFonts w:hint="eastAsia" w:ascii="宋体" w:hAnsi="宋体" w:eastAsia="宋体" w:cs="宋体"/>
                <w:b/>
                <w:bCs/>
                <w:sz w:val="18"/>
                <w:szCs w:val="18"/>
              </w:rPr>
              <w:t>线</w:t>
            </w:r>
          </w:p>
          <w:p w14:paraId="4E8AD1A4">
            <w:pPr>
              <w:jc w:val="center"/>
              <w:rPr>
                <w:rFonts w:ascii="宋体" w:hAnsi="宋体" w:eastAsia="宋体" w:cs="宋体"/>
                <w:b/>
                <w:bCs/>
                <w:sz w:val="18"/>
                <w:szCs w:val="18"/>
              </w:rPr>
            </w:pPr>
            <w:r>
              <w:rPr>
                <w:rFonts w:hint="eastAsia" w:ascii="宋体" w:hAnsi="宋体" w:eastAsia="宋体" w:cs="宋体"/>
                <w:b/>
                <w:bCs/>
                <w:sz w:val="18"/>
                <w:szCs w:val="18"/>
              </w:rPr>
              <w:t>下</w:t>
            </w:r>
          </w:p>
          <w:p w14:paraId="5BFA5896">
            <w:pPr>
              <w:jc w:val="center"/>
              <w:rPr>
                <w:rFonts w:ascii="宋体" w:hAnsi="宋体" w:eastAsia="宋体" w:cs="宋体"/>
                <w:b/>
                <w:bCs/>
                <w:sz w:val="18"/>
                <w:szCs w:val="18"/>
              </w:rPr>
            </w:pPr>
            <w:r>
              <w:rPr>
                <w:rFonts w:hint="eastAsia" w:ascii="宋体" w:hAnsi="宋体" w:eastAsia="宋体" w:cs="宋体"/>
                <w:b/>
                <w:bCs/>
                <w:sz w:val="18"/>
                <w:szCs w:val="18"/>
              </w:rPr>
              <w:t>教</w:t>
            </w:r>
          </w:p>
          <w:p w14:paraId="0058FF52">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24769BFA">
            <w:pPr>
              <w:jc w:val="center"/>
              <w:rPr>
                <w:rFonts w:ascii="宋体" w:hAnsi="宋体" w:eastAsia="宋体" w:cs="宋体"/>
                <w:b/>
                <w:bCs/>
                <w:sz w:val="18"/>
                <w:szCs w:val="18"/>
              </w:rPr>
            </w:pPr>
            <w:r>
              <w:rPr>
                <w:rFonts w:hint="eastAsia" w:ascii="宋体" w:hAnsi="宋体" w:eastAsia="宋体" w:cs="宋体"/>
                <w:b/>
                <w:bCs/>
                <w:sz w:val="18"/>
                <w:szCs w:val="18"/>
              </w:rPr>
              <w:t>实</w:t>
            </w:r>
          </w:p>
          <w:p w14:paraId="143B5CE6">
            <w:pPr>
              <w:jc w:val="center"/>
              <w:rPr>
                <w:rFonts w:ascii="宋体" w:hAnsi="宋体" w:eastAsia="宋体" w:cs="宋体"/>
                <w:b/>
                <w:bCs/>
                <w:sz w:val="18"/>
                <w:szCs w:val="18"/>
              </w:rPr>
            </w:pPr>
            <w:r>
              <w:rPr>
                <w:rFonts w:hint="eastAsia" w:ascii="宋体" w:hAnsi="宋体" w:eastAsia="宋体" w:cs="宋体"/>
                <w:b/>
                <w:bCs/>
                <w:sz w:val="18"/>
                <w:szCs w:val="18"/>
              </w:rPr>
              <w:t>验</w:t>
            </w:r>
          </w:p>
          <w:p w14:paraId="5DDDE2EC">
            <w:pPr>
              <w:jc w:val="center"/>
              <w:rPr>
                <w:rFonts w:ascii="宋体" w:hAnsi="宋体" w:eastAsia="宋体" w:cs="宋体"/>
                <w:b/>
                <w:bCs/>
                <w:sz w:val="18"/>
                <w:szCs w:val="18"/>
              </w:rPr>
            </w:pPr>
            <w:r>
              <w:rPr>
                <w:rFonts w:hint="eastAsia" w:ascii="宋体" w:hAnsi="宋体" w:eastAsia="宋体" w:cs="宋体"/>
                <w:b/>
                <w:bCs/>
                <w:sz w:val="18"/>
                <w:szCs w:val="18"/>
              </w:rPr>
              <w:t>实</w:t>
            </w:r>
          </w:p>
          <w:p w14:paraId="6AF0448B">
            <w:pPr>
              <w:jc w:val="center"/>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14:paraId="39E73477">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14:paraId="17DDA741">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14:paraId="650A52EF">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14:paraId="2DD658A4">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14:paraId="68AA3B43">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14:paraId="0CF656AA">
            <w:pPr>
              <w:jc w:val="center"/>
              <w:rPr>
                <w:rFonts w:ascii="宋体" w:hAnsi="宋体" w:eastAsia="宋体" w:cs="宋体"/>
                <w:b/>
                <w:bCs/>
                <w:sz w:val="18"/>
                <w:szCs w:val="18"/>
              </w:rPr>
            </w:pPr>
            <w:r>
              <w:rPr>
                <w:rFonts w:hint="eastAsia" w:ascii="宋体" w:hAnsi="宋体" w:eastAsia="宋体" w:cs="宋体"/>
                <w:b/>
                <w:bCs/>
                <w:sz w:val="18"/>
                <w:szCs w:val="18"/>
              </w:rPr>
              <w:t>过</w:t>
            </w:r>
          </w:p>
          <w:p w14:paraId="7DD27CE0">
            <w:pPr>
              <w:jc w:val="center"/>
              <w:rPr>
                <w:rFonts w:ascii="宋体" w:hAnsi="宋体" w:eastAsia="宋体" w:cs="宋体"/>
                <w:b/>
                <w:bCs/>
                <w:sz w:val="18"/>
                <w:szCs w:val="18"/>
              </w:rPr>
            </w:pPr>
            <w:r>
              <w:rPr>
                <w:rFonts w:hint="eastAsia" w:ascii="宋体" w:hAnsi="宋体" w:eastAsia="宋体" w:cs="宋体"/>
                <w:b/>
                <w:bCs/>
                <w:sz w:val="18"/>
                <w:szCs w:val="18"/>
              </w:rPr>
              <w:t>程</w:t>
            </w:r>
          </w:p>
          <w:p w14:paraId="22EA8514">
            <w:pPr>
              <w:jc w:val="center"/>
              <w:rPr>
                <w:rFonts w:ascii="宋体" w:hAnsi="宋体" w:eastAsia="宋体" w:cs="宋体"/>
                <w:b/>
                <w:bCs/>
                <w:sz w:val="18"/>
                <w:szCs w:val="18"/>
              </w:rPr>
            </w:pPr>
            <w:r>
              <w:rPr>
                <w:rFonts w:hint="eastAsia" w:ascii="宋体" w:hAnsi="宋体" w:eastAsia="宋体" w:cs="宋体"/>
                <w:b/>
                <w:bCs/>
                <w:sz w:val="18"/>
                <w:szCs w:val="18"/>
              </w:rPr>
              <w:t>性</w:t>
            </w:r>
          </w:p>
          <w:p w14:paraId="07910D93">
            <w:pPr>
              <w:jc w:val="center"/>
              <w:rPr>
                <w:rFonts w:ascii="宋体" w:hAnsi="宋体" w:eastAsia="宋体" w:cs="宋体"/>
                <w:b/>
                <w:bCs/>
                <w:sz w:val="18"/>
                <w:szCs w:val="18"/>
              </w:rPr>
            </w:pPr>
            <w:r>
              <w:rPr>
                <w:rFonts w:hint="eastAsia" w:ascii="宋体" w:hAnsi="宋体" w:eastAsia="宋体" w:cs="宋体"/>
                <w:b/>
                <w:bCs/>
                <w:sz w:val="18"/>
                <w:szCs w:val="18"/>
              </w:rPr>
              <w:t>考</w:t>
            </w:r>
          </w:p>
          <w:p w14:paraId="5E8D7EBA">
            <w:pPr>
              <w:jc w:val="center"/>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14:paraId="3207607F">
            <w:pPr>
              <w:jc w:val="center"/>
              <w:rPr>
                <w:rFonts w:ascii="宋体" w:hAnsi="宋体" w:eastAsia="宋体" w:cs="宋体"/>
                <w:b/>
                <w:bCs/>
                <w:sz w:val="18"/>
                <w:szCs w:val="18"/>
              </w:rPr>
            </w:pPr>
            <w:r>
              <w:rPr>
                <w:rFonts w:hint="eastAsia" w:ascii="宋体" w:hAnsi="宋体" w:eastAsia="宋体" w:cs="宋体"/>
                <w:b/>
                <w:bCs/>
                <w:sz w:val="18"/>
                <w:szCs w:val="18"/>
              </w:rPr>
              <w:t>终结性</w:t>
            </w:r>
          </w:p>
          <w:p w14:paraId="48800DAD">
            <w:pPr>
              <w:jc w:val="center"/>
              <w:rPr>
                <w:rFonts w:ascii="宋体" w:hAnsi="宋体" w:eastAsia="宋体" w:cs="宋体"/>
                <w:b/>
                <w:bCs/>
                <w:sz w:val="18"/>
                <w:szCs w:val="18"/>
              </w:rPr>
            </w:pPr>
            <w:r>
              <w:rPr>
                <w:rFonts w:hint="eastAsia" w:ascii="宋体" w:hAnsi="宋体" w:eastAsia="宋体" w:cs="宋体"/>
                <w:b/>
                <w:bCs/>
                <w:sz w:val="18"/>
                <w:szCs w:val="18"/>
              </w:rPr>
              <w:t>考核</w:t>
            </w:r>
          </w:p>
        </w:tc>
      </w:tr>
      <w:tr w14:paraId="4D1B2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16B4DD37">
            <w:pPr>
              <w:jc w:val="center"/>
              <w:rPr>
                <w:rFonts w:ascii="宋体" w:hAnsi="宋体" w:eastAsia="宋体" w:cs="宋体"/>
                <w:b/>
                <w:bCs/>
                <w:sz w:val="18"/>
                <w:szCs w:val="18"/>
              </w:rPr>
            </w:pPr>
          </w:p>
        </w:tc>
        <w:tc>
          <w:tcPr>
            <w:tcW w:w="318" w:type="dxa"/>
            <w:vMerge w:val="continue"/>
            <w:tcBorders>
              <w:tl2br w:val="nil"/>
              <w:tr2bl w:val="nil"/>
            </w:tcBorders>
            <w:vAlign w:val="center"/>
          </w:tcPr>
          <w:p w14:paraId="5959704D">
            <w:pPr>
              <w:jc w:val="center"/>
              <w:rPr>
                <w:rFonts w:ascii="宋体" w:hAnsi="宋体" w:eastAsia="宋体" w:cs="宋体"/>
                <w:b/>
                <w:bCs/>
                <w:sz w:val="18"/>
                <w:szCs w:val="18"/>
              </w:rPr>
            </w:pPr>
          </w:p>
        </w:tc>
        <w:tc>
          <w:tcPr>
            <w:tcW w:w="880" w:type="dxa"/>
            <w:vMerge w:val="continue"/>
            <w:tcBorders>
              <w:tl2br w:val="nil"/>
              <w:tr2bl w:val="nil"/>
            </w:tcBorders>
            <w:vAlign w:val="center"/>
          </w:tcPr>
          <w:p w14:paraId="2EC6A14E">
            <w:pPr>
              <w:jc w:val="center"/>
              <w:rPr>
                <w:rFonts w:ascii="宋体" w:hAnsi="宋体" w:eastAsia="宋体" w:cs="宋体"/>
                <w:b/>
                <w:bCs/>
                <w:sz w:val="18"/>
                <w:szCs w:val="18"/>
              </w:rPr>
            </w:pPr>
          </w:p>
        </w:tc>
        <w:tc>
          <w:tcPr>
            <w:tcW w:w="1882" w:type="dxa"/>
            <w:vMerge w:val="continue"/>
            <w:tcBorders>
              <w:tl2br w:val="nil"/>
              <w:tr2bl w:val="nil"/>
            </w:tcBorders>
            <w:vAlign w:val="center"/>
          </w:tcPr>
          <w:p w14:paraId="635334F1">
            <w:pPr>
              <w:jc w:val="center"/>
              <w:rPr>
                <w:rFonts w:ascii="宋体" w:hAnsi="宋体" w:eastAsia="宋体" w:cs="宋体"/>
                <w:b/>
                <w:bCs/>
                <w:sz w:val="18"/>
                <w:szCs w:val="18"/>
              </w:rPr>
            </w:pPr>
          </w:p>
        </w:tc>
        <w:tc>
          <w:tcPr>
            <w:tcW w:w="374" w:type="dxa"/>
            <w:vMerge w:val="continue"/>
            <w:tcBorders>
              <w:tl2br w:val="nil"/>
              <w:tr2bl w:val="nil"/>
            </w:tcBorders>
            <w:vAlign w:val="center"/>
          </w:tcPr>
          <w:p w14:paraId="3EEB3F5E">
            <w:pPr>
              <w:jc w:val="center"/>
              <w:rPr>
                <w:rFonts w:ascii="宋体" w:hAnsi="宋体" w:eastAsia="宋体" w:cs="宋体"/>
                <w:b/>
                <w:bCs/>
                <w:sz w:val="18"/>
                <w:szCs w:val="18"/>
              </w:rPr>
            </w:pPr>
          </w:p>
        </w:tc>
        <w:tc>
          <w:tcPr>
            <w:tcW w:w="374" w:type="dxa"/>
            <w:vMerge w:val="continue"/>
            <w:tcBorders>
              <w:tl2br w:val="nil"/>
              <w:tr2bl w:val="nil"/>
            </w:tcBorders>
            <w:vAlign w:val="center"/>
          </w:tcPr>
          <w:p w14:paraId="7ECC3092">
            <w:pPr>
              <w:jc w:val="center"/>
              <w:rPr>
                <w:rFonts w:ascii="宋体" w:hAnsi="宋体" w:eastAsia="宋体" w:cs="宋体"/>
                <w:b/>
                <w:bCs/>
                <w:sz w:val="18"/>
                <w:szCs w:val="18"/>
              </w:rPr>
            </w:pPr>
          </w:p>
        </w:tc>
        <w:tc>
          <w:tcPr>
            <w:tcW w:w="374" w:type="dxa"/>
            <w:vMerge w:val="continue"/>
            <w:tcBorders>
              <w:tl2br w:val="nil"/>
              <w:tr2bl w:val="nil"/>
            </w:tcBorders>
            <w:vAlign w:val="center"/>
          </w:tcPr>
          <w:p w14:paraId="4FC5913C">
            <w:pPr>
              <w:jc w:val="center"/>
              <w:rPr>
                <w:rFonts w:ascii="宋体" w:hAnsi="宋体" w:eastAsia="宋体" w:cs="宋体"/>
                <w:b/>
                <w:bCs/>
                <w:sz w:val="18"/>
                <w:szCs w:val="18"/>
              </w:rPr>
            </w:pPr>
          </w:p>
        </w:tc>
        <w:tc>
          <w:tcPr>
            <w:tcW w:w="374" w:type="dxa"/>
            <w:vMerge w:val="continue"/>
            <w:tcBorders>
              <w:tl2br w:val="nil"/>
              <w:tr2bl w:val="nil"/>
            </w:tcBorders>
            <w:vAlign w:val="center"/>
          </w:tcPr>
          <w:p w14:paraId="4522F9D2">
            <w:pPr>
              <w:jc w:val="center"/>
              <w:rPr>
                <w:rFonts w:ascii="宋体" w:hAnsi="宋体" w:eastAsia="宋体" w:cs="宋体"/>
                <w:b/>
                <w:bCs/>
                <w:sz w:val="18"/>
                <w:szCs w:val="18"/>
              </w:rPr>
            </w:pPr>
          </w:p>
        </w:tc>
        <w:tc>
          <w:tcPr>
            <w:tcW w:w="374" w:type="dxa"/>
            <w:vMerge w:val="continue"/>
            <w:tcBorders>
              <w:tl2br w:val="nil"/>
              <w:tr2bl w:val="nil"/>
            </w:tcBorders>
            <w:vAlign w:val="center"/>
          </w:tcPr>
          <w:p w14:paraId="4C56E9B4">
            <w:pPr>
              <w:jc w:val="center"/>
              <w:rPr>
                <w:rFonts w:ascii="宋体" w:hAnsi="宋体" w:eastAsia="宋体" w:cs="宋体"/>
                <w:b/>
                <w:bCs/>
                <w:sz w:val="18"/>
                <w:szCs w:val="18"/>
              </w:rPr>
            </w:pPr>
          </w:p>
        </w:tc>
        <w:tc>
          <w:tcPr>
            <w:tcW w:w="374" w:type="dxa"/>
            <w:vMerge w:val="continue"/>
            <w:tcBorders>
              <w:tl2br w:val="nil"/>
              <w:tr2bl w:val="nil"/>
            </w:tcBorders>
            <w:vAlign w:val="center"/>
          </w:tcPr>
          <w:p w14:paraId="564F51BC">
            <w:pPr>
              <w:jc w:val="center"/>
              <w:rPr>
                <w:rFonts w:ascii="宋体" w:hAnsi="宋体" w:eastAsia="宋体" w:cs="宋体"/>
                <w:b/>
                <w:bCs/>
                <w:sz w:val="18"/>
                <w:szCs w:val="18"/>
              </w:rPr>
            </w:pPr>
          </w:p>
        </w:tc>
        <w:tc>
          <w:tcPr>
            <w:tcW w:w="374" w:type="dxa"/>
            <w:vMerge w:val="continue"/>
            <w:tcBorders>
              <w:tl2br w:val="nil"/>
              <w:tr2bl w:val="nil"/>
            </w:tcBorders>
            <w:vAlign w:val="center"/>
          </w:tcPr>
          <w:p w14:paraId="40FBABA1">
            <w:pPr>
              <w:jc w:val="center"/>
              <w:rPr>
                <w:rFonts w:ascii="宋体" w:hAnsi="宋体" w:eastAsia="宋体" w:cs="宋体"/>
                <w:b/>
                <w:bCs/>
                <w:sz w:val="18"/>
                <w:szCs w:val="18"/>
              </w:rPr>
            </w:pPr>
          </w:p>
        </w:tc>
        <w:tc>
          <w:tcPr>
            <w:tcW w:w="374" w:type="dxa"/>
            <w:vMerge w:val="continue"/>
            <w:tcBorders>
              <w:tl2br w:val="nil"/>
              <w:tr2bl w:val="nil"/>
            </w:tcBorders>
            <w:vAlign w:val="center"/>
          </w:tcPr>
          <w:p w14:paraId="6B15284B">
            <w:pPr>
              <w:jc w:val="center"/>
              <w:rPr>
                <w:rFonts w:ascii="宋体" w:hAnsi="宋体" w:eastAsia="宋体" w:cs="宋体"/>
                <w:b/>
                <w:bCs/>
                <w:sz w:val="18"/>
                <w:szCs w:val="18"/>
              </w:rPr>
            </w:pPr>
          </w:p>
        </w:tc>
        <w:tc>
          <w:tcPr>
            <w:tcW w:w="375" w:type="dxa"/>
            <w:vMerge w:val="continue"/>
            <w:tcBorders>
              <w:tl2br w:val="nil"/>
              <w:tr2bl w:val="nil"/>
            </w:tcBorders>
            <w:vAlign w:val="center"/>
          </w:tcPr>
          <w:p w14:paraId="1070B42F">
            <w:pPr>
              <w:jc w:val="center"/>
              <w:rPr>
                <w:rFonts w:ascii="宋体" w:hAnsi="宋体" w:eastAsia="宋体" w:cs="宋体"/>
                <w:b/>
                <w:bCs/>
                <w:sz w:val="18"/>
                <w:szCs w:val="18"/>
              </w:rPr>
            </w:pPr>
          </w:p>
        </w:tc>
        <w:tc>
          <w:tcPr>
            <w:tcW w:w="375" w:type="dxa"/>
            <w:vMerge w:val="continue"/>
            <w:tcBorders>
              <w:tl2br w:val="nil"/>
              <w:tr2bl w:val="nil"/>
            </w:tcBorders>
            <w:vAlign w:val="center"/>
          </w:tcPr>
          <w:p w14:paraId="74E4CDCC">
            <w:pPr>
              <w:jc w:val="center"/>
              <w:rPr>
                <w:rFonts w:ascii="宋体" w:hAnsi="宋体" w:eastAsia="宋体" w:cs="宋体"/>
                <w:b/>
                <w:bCs/>
                <w:sz w:val="18"/>
                <w:szCs w:val="18"/>
              </w:rPr>
            </w:pPr>
          </w:p>
        </w:tc>
        <w:tc>
          <w:tcPr>
            <w:tcW w:w="375" w:type="dxa"/>
            <w:vMerge w:val="continue"/>
            <w:tcBorders>
              <w:tl2br w:val="nil"/>
              <w:tr2bl w:val="nil"/>
            </w:tcBorders>
            <w:vAlign w:val="center"/>
          </w:tcPr>
          <w:p w14:paraId="075ED949">
            <w:pPr>
              <w:jc w:val="center"/>
              <w:rPr>
                <w:rFonts w:ascii="宋体" w:hAnsi="宋体" w:eastAsia="宋体" w:cs="宋体"/>
                <w:b/>
                <w:bCs/>
                <w:sz w:val="18"/>
                <w:szCs w:val="18"/>
              </w:rPr>
            </w:pPr>
          </w:p>
        </w:tc>
        <w:tc>
          <w:tcPr>
            <w:tcW w:w="386" w:type="dxa"/>
            <w:tcBorders>
              <w:tl2br w:val="nil"/>
              <w:tr2bl w:val="nil"/>
            </w:tcBorders>
            <w:vAlign w:val="center"/>
          </w:tcPr>
          <w:p w14:paraId="5B640554">
            <w:pPr>
              <w:jc w:val="center"/>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14:paraId="1767BD02">
            <w:pPr>
              <w:jc w:val="center"/>
              <w:rPr>
                <w:rFonts w:ascii="宋体" w:hAnsi="宋体" w:eastAsia="宋体" w:cs="宋体"/>
                <w:b/>
                <w:bCs/>
                <w:sz w:val="18"/>
                <w:szCs w:val="18"/>
              </w:rPr>
            </w:pPr>
            <w:r>
              <w:rPr>
                <w:rFonts w:hint="eastAsia" w:ascii="宋体" w:hAnsi="宋体" w:eastAsia="宋体" w:cs="宋体"/>
                <w:b/>
                <w:bCs/>
                <w:sz w:val="18"/>
                <w:szCs w:val="18"/>
              </w:rPr>
              <w:t>开卷</w:t>
            </w:r>
          </w:p>
        </w:tc>
      </w:tr>
      <w:tr w14:paraId="76C44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31A06303">
            <w:pPr>
              <w:spacing w:line="280" w:lineRule="exact"/>
              <w:jc w:val="center"/>
              <w:rPr>
                <w:rFonts w:ascii="Times New Roman" w:hAnsi="宋体"/>
                <w:sz w:val="18"/>
                <w:szCs w:val="18"/>
              </w:rPr>
            </w:pPr>
            <w:bookmarkStart w:id="0" w:name="_Hlk263065686"/>
            <w:r>
              <w:rPr>
                <w:rFonts w:ascii="Times New Roman" w:hAnsi="宋体"/>
                <w:sz w:val="18"/>
                <w:szCs w:val="18"/>
              </w:rPr>
              <w:t>公</w:t>
            </w:r>
          </w:p>
          <w:p w14:paraId="0BCBD0A6">
            <w:pPr>
              <w:spacing w:line="280" w:lineRule="exact"/>
              <w:jc w:val="center"/>
              <w:rPr>
                <w:rFonts w:ascii="Times New Roman" w:hAnsi="宋体"/>
                <w:sz w:val="18"/>
                <w:szCs w:val="18"/>
              </w:rPr>
            </w:pPr>
            <w:r>
              <w:rPr>
                <w:rFonts w:ascii="Times New Roman" w:hAnsi="宋体"/>
                <w:sz w:val="18"/>
                <w:szCs w:val="18"/>
              </w:rPr>
              <w:t>共</w:t>
            </w:r>
          </w:p>
          <w:p w14:paraId="6EBB927D">
            <w:pPr>
              <w:spacing w:line="280" w:lineRule="exact"/>
              <w:jc w:val="center"/>
              <w:rPr>
                <w:rFonts w:ascii="Times New Roman" w:hAnsi="宋体"/>
                <w:sz w:val="18"/>
                <w:szCs w:val="18"/>
              </w:rPr>
            </w:pPr>
            <w:r>
              <w:rPr>
                <w:rFonts w:ascii="Times New Roman" w:hAnsi="宋体"/>
                <w:sz w:val="18"/>
                <w:szCs w:val="18"/>
              </w:rPr>
              <w:t>基</w:t>
            </w:r>
          </w:p>
          <w:p w14:paraId="3BF92938">
            <w:pPr>
              <w:spacing w:line="280" w:lineRule="exact"/>
              <w:jc w:val="center"/>
              <w:rPr>
                <w:rFonts w:ascii="Times New Roman" w:hAnsi="宋体"/>
                <w:sz w:val="18"/>
                <w:szCs w:val="18"/>
              </w:rPr>
            </w:pPr>
            <w:r>
              <w:rPr>
                <w:rFonts w:ascii="Times New Roman" w:hAnsi="宋体"/>
                <w:sz w:val="18"/>
                <w:szCs w:val="18"/>
              </w:rPr>
              <w:t>础</w:t>
            </w:r>
          </w:p>
          <w:p w14:paraId="0A45995D">
            <w:pPr>
              <w:spacing w:line="280" w:lineRule="exact"/>
              <w:jc w:val="center"/>
              <w:rPr>
                <w:rFonts w:ascii="Times New Roman" w:hAnsi="宋体"/>
                <w:sz w:val="18"/>
                <w:szCs w:val="18"/>
              </w:rPr>
            </w:pPr>
            <w:r>
              <w:rPr>
                <w:rFonts w:ascii="Times New Roman" w:hAnsi="宋体"/>
                <w:sz w:val="18"/>
                <w:szCs w:val="18"/>
              </w:rPr>
              <w:t>课</w:t>
            </w:r>
          </w:p>
        </w:tc>
        <w:tc>
          <w:tcPr>
            <w:tcW w:w="318" w:type="dxa"/>
            <w:tcBorders>
              <w:tl2br w:val="nil"/>
              <w:tr2bl w:val="nil"/>
            </w:tcBorders>
            <w:vAlign w:val="center"/>
          </w:tcPr>
          <w:p w14:paraId="4139CE6C">
            <w:pPr>
              <w:jc w:val="center"/>
              <w:rPr>
                <w:rFonts w:hint="eastAsia" w:ascii="Times New Roman" w:hAnsi="宋体" w:eastAsiaTheme="minorEastAsia"/>
                <w:sz w:val="15"/>
                <w:szCs w:val="15"/>
                <w:lang w:val="en-US" w:eastAsia="zh-CN"/>
              </w:rPr>
            </w:pPr>
            <w:r>
              <w:rPr>
                <w:rFonts w:hint="eastAsia" w:ascii="Times New Roman" w:hAnsi="宋体"/>
                <w:sz w:val="15"/>
                <w:szCs w:val="15"/>
                <w:lang w:val="en-US" w:eastAsia="zh-CN"/>
              </w:rPr>
              <w:t>1</w:t>
            </w:r>
          </w:p>
        </w:tc>
        <w:tc>
          <w:tcPr>
            <w:tcW w:w="880" w:type="dxa"/>
            <w:tcBorders>
              <w:tl2br w:val="nil"/>
              <w:tr2bl w:val="nil"/>
            </w:tcBorders>
            <w:vAlign w:val="center"/>
          </w:tcPr>
          <w:p w14:paraId="076E6A40">
            <w:pPr>
              <w:jc w:val="center"/>
              <w:rPr>
                <w:rFonts w:hint="default" w:ascii="Times New Roman" w:hAnsi="宋体"/>
                <w:sz w:val="18"/>
                <w:szCs w:val="18"/>
                <w:lang w:val="en-US" w:eastAsia="zh-CN"/>
              </w:rPr>
            </w:pPr>
            <w:r>
              <w:rPr>
                <w:rFonts w:hint="eastAsia" w:hAnsi="宋体"/>
                <w:sz w:val="18"/>
                <w:szCs w:val="18"/>
                <w:lang w:val="en-US" w:eastAsia="zh-CN"/>
              </w:rPr>
              <w:t>44050201</w:t>
            </w:r>
          </w:p>
        </w:tc>
        <w:tc>
          <w:tcPr>
            <w:tcW w:w="1882" w:type="dxa"/>
            <w:tcBorders>
              <w:tl2br w:val="nil"/>
              <w:tr2bl w:val="nil"/>
            </w:tcBorders>
            <w:vAlign w:val="center"/>
          </w:tcPr>
          <w:p w14:paraId="7F322E16">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eastAsia="zh-CN"/>
              </w:rPr>
              <w:t>理工</w:t>
            </w:r>
            <w:r>
              <w:rPr>
                <w:rFonts w:hint="eastAsia" w:ascii="宋体" w:hAnsi="宋体" w:eastAsia="宋体" w:cs="宋体"/>
                <w:i w:val="0"/>
                <w:iCs w:val="0"/>
                <w:caps w:val="0"/>
                <w:color w:val="000000"/>
                <w:spacing w:val="0"/>
                <w:sz w:val="18"/>
                <w:szCs w:val="18"/>
                <w:shd w:val="clear" w:fill="FFFFFF"/>
                <w:lang w:eastAsia="zh-CN"/>
              </w:rPr>
              <w:t>英语</w:t>
            </w:r>
            <w:r>
              <w:rPr>
                <w:rFonts w:hint="eastAsia" w:ascii="宋体" w:hAnsi="宋体" w:eastAsia="宋体" w:cs="宋体"/>
                <w:i w:val="0"/>
                <w:iCs w:val="0"/>
                <w:caps w:val="0"/>
                <w:color w:val="000000"/>
                <w:spacing w:val="0"/>
                <w:sz w:val="18"/>
                <w:szCs w:val="18"/>
                <w:shd w:val="clear" w:fill="FFFFFF"/>
              </w:rPr>
              <w:t>（一）</w:t>
            </w:r>
          </w:p>
        </w:tc>
        <w:tc>
          <w:tcPr>
            <w:tcW w:w="374" w:type="dxa"/>
            <w:tcBorders>
              <w:tl2br w:val="nil"/>
              <w:tr2bl w:val="nil"/>
            </w:tcBorders>
            <w:vAlign w:val="center"/>
          </w:tcPr>
          <w:p w14:paraId="77A8A68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39C1C7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CB2E30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1CD204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55C54F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4A86E68">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18BEE861">
            <w:pPr>
              <w:jc w:val="center"/>
              <w:rPr>
                <w:rFonts w:ascii="Times New Roman" w:hAnsi="宋体"/>
                <w:b w:val="0"/>
                <w:bCs w:val="0"/>
                <w:sz w:val="15"/>
                <w:szCs w:val="15"/>
              </w:rPr>
            </w:pPr>
          </w:p>
        </w:tc>
        <w:tc>
          <w:tcPr>
            <w:tcW w:w="374" w:type="dxa"/>
            <w:tcBorders>
              <w:tl2br w:val="nil"/>
              <w:tr2bl w:val="nil"/>
            </w:tcBorders>
            <w:vAlign w:val="center"/>
          </w:tcPr>
          <w:p w14:paraId="526A6662">
            <w:pPr>
              <w:jc w:val="center"/>
              <w:rPr>
                <w:rFonts w:ascii="Times New Roman" w:hAnsi="宋体"/>
                <w:b w:val="0"/>
                <w:bCs w:val="0"/>
                <w:sz w:val="15"/>
                <w:szCs w:val="15"/>
              </w:rPr>
            </w:pPr>
          </w:p>
        </w:tc>
        <w:tc>
          <w:tcPr>
            <w:tcW w:w="375" w:type="dxa"/>
            <w:tcBorders>
              <w:tl2br w:val="nil"/>
              <w:tr2bl w:val="nil"/>
            </w:tcBorders>
            <w:vAlign w:val="center"/>
          </w:tcPr>
          <w:p w14:paraId="7C206643">
            <w:pPr>
              <w:jc w:val="center"/>
              <w:rPr>
                <w:rFonts w:ascii="Times New Roman" w:hAnsi="宋体"/>
                <w:b w:val="0"/>
                <w:bCs w:val="0"/>
                <w:sz w:val="15"/>
                <w:szCs w:val="15"/>
              </w:rPr>
            </w:pPr>
          </w:p>
        </w:tc>
        <w:tc>
          <w:tcPr>
            <w:tcW w:w="375" w:type="dxa"/>
            <w:tcBorders>
              <w:tl2br w:val="nil"/>
              <w:tr2bl w:val="nil"/>
            </w:tcBorders>
            <w:vAlign w:val="center"/>
          </w:tcPr>
          <w:p w14:paraId="6B9B5EC2">
            <w:pPr>
              <w:jc w:val="center"/>
              <w:rPr>
                <w:rFonts w:ascii="Times New Roman" w:hAnsi="宋体"/>
                <w:b w:val="0"/>
                <w:bCs w:val="0"/>
                <w:sz w:val="15"/>
                <w:szCs w:val="15"/>
              </w:rPr>
            </w:pPr>
          </w:p>
        </w:tc>
        <w:tc>
          <w:tcPr>
            <w:tcW w:w="375" w:type="dxa"/>
            <w:tcBorders>
              <w:tl2br w:val="nil"/>
              <w:tr2bl w:val="nil"/>
            </w:tcBorders>
            <w:vAlign w:val="center"/>
          </w:tcPr>
          <w:p w14:paraId="6127068C">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2F85DBAC">
            <w:pPr>
              <w:jc w:val="center"/>
              <w:rPr>
                <w:rFonts w:ascii="Times New Roman" w:hAnsi="宋体"/>
                <w:b/>
                <w:bCs/>
                <w:sz w:val="15"/>
                <w:szCs w:val="15"/>
              </w:rPr>
            </w:pPr>
          </w:p>
        </w:tc>
        <w:tc>
          <w:tcPr>
            <w:tcW w:w="386" w:type="dxa"/>
            <w:tcBorders>
              <w:tl2br w:val="nil"/>
              <w:tr2bl w:val="nil"/>
            </w:tcBorders>
            <w:vAlign w:val="center"/>
          </w:tcPr>
          <w:p w14:paraId="4A69C5E7">
            <w:pPr>
              <w:jc w:val="center"/>
              <w:rPr>
                <w:rFonts w:ascii="Times New Roman" w:hAnsi="宋体"/>
                <w:b/>
                <w:bCs/>
                <w:sz w:val="15"/>
                <w:szCs w:val="15"/>
              </w:rPr>
            </w:pPr>
          </w:p>
        </w:tc>
      </w:tr>
      <w:tr w14:paraId="331A0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F31D705">
            <w:pPr>
              <w:spacing w:line="280" w:lineRule="exact"/>
              <w:jc w:val="center"/>
              <w:rPr>
                <w:rFonts w:ascii="Times New Roman" w:hAnsi="宋体"/>
                <w:sz w:val="18"/>
                <w:szCs w:val="18"/>
              </w:rPr>
            </w:pPr>
          </w:p>
        </w:tc>
        <w:tc>
          <w:tcPr>
            <w:tcW w:w="318" w:type="dxa"/>
            <w:tcBorders>
              <w:tl2br w:val="nil"/>
              <w:tr2bl w:val="nil"/>
            </w:tcBorders>
            <w:vAlign w:val="center"/>
          </w:tcPr>
          <w:p w14:paraId="1A791CB0">
            <w:pPr>
              <w:jc w:val="center"/>
              <w:rPr>
                <w:rFonts w:hint="default" w:ascii="Times New Roman" w:hAnsi="宋体"/>
                <w:sz w:val="15"/>
                <w:szCs w:val="15"/>
                <w:lang w:val="en-US" w:eastAsia="zh-CN"/>
              </w:rPr>
            </w:pPr>
            <w:r>
              <w:rPr>
                <w:rFonts w:hint="eastAsia" w:ascii="Times New Roman" w:hAnsi="宋体"/>
                <w:sz w:val="15"/>
                <w:szCs w:val="15"/>
                <w:lang w:val="en-US" w:eastAsia="zh-CN"/>
              </w:rPr>
              <w:t>2</w:t>
            </w:r>
          </w:p>
        </w:tc>
        <w:tc>
          <w:tcPr>
            <w:tcW w:w="880" w:type="dxa"/>
            <w:tcBorders>
              <w:tl2br w:val="nil"/>
              <w:tr2bl w:val="nil"/>
            </w:tcBorders>
            <w:vAlign w:val="center"/>
          </w:tcPr>
          <w:p w14:paraId="13C145E1">
            <w:pPr>
              <w:jc w:val="center"/>
              <w:rPr>
                <w:rFonts w:hint="default" w:ascii="Times New Roman" w:hAnsi="宋体"/>
                <w:sz w:val="18"/>
                <w:szCs w:val="18"/>
                <w:lang w:val="en-US" w:eastAsia="zh-CN"/>
              </w:rPr>
            </w:pPr>
            <w:r>
              <w:rPr>
                <w:rFonts w:hint="eastAsia" w:hAnsi="宋体"/>
                <w:sz w:val="18"/>
                <w:szCs w:val="18"/>
                <w:lang w:val="en-US" w:eastAsia="zh-CN"/>
              </w:rPr>
              <w:t>44050202</w:t>
            </w:r>
          </w:p>
        </w:tc>
        <w:tc>
          <w:tcPr>
            <w:tcW w:w="1882" w:type="dxa"/>
            <w:tcBorders>
              <w:tl2br w:val="nil"/>
              <w:tr2bl w:val="nil"/>
            </w:tcBorders>
            <w:vAlign w:val="center"/>
          </w:tcPr>
          <w:p w14:paraId="77C2F5C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eastAsia="zh-CN"/>
              </w:rPr>
              <w:t>理工</w:t>
            </w:r>
            <w:r>
              <w:rPr>
                <w:rFonts w:hint="eastAsia" w:ascii="宋体" w:hAnsi="宋体" w:eastAsia="宋体" w:cs="宋体"/>
                <w:i w:val="0"/>
                <w:iCs w:val="0"/>
                <w:caps w:val="0"/>
                <w:color w:val="000000"/>
                <w:spacing w:val="0"/>
                <w:sz w:val="18"/>
                <w:szCs w:val="18"/>
                <w:shd w:val="clear" w:fill="FFFFFF"/>
                <w:lang w:eastAsia="zh-CN"/>
              </w:rPr>
              <w:t>英语</w:t>
            </w:r>
            <w:r>
              <w:rPr>
                <w:rFonts w:hint="eastAsia" w:ascii="宋体" w:hAnsi="宋体" w:eastAsia="宋体" w:cs="宋体"/>
                <w:i w:val="0"/>
                <w:iCs w:val="0"/>
                <w:caps w:val="0"/>
                <w:color w:val="000000"/>
                <w:spacing w:val="0"/>
                <w:sz w:val="18"/>
                <w:szCs w:val="18"/>
                <w:shd w:val="clear" w:fill="FFFFFF"/>
              </w:rPr>
              <w:t>（二）</w:t>
            </w:r>
          </w:p>
        </w:tc>
        <w:tc>
          <w:tcPr>
            <w:tcW w:w="374" w:type="dxa"/>
            <w:tcBorders>
              <w:tl2br w:val="nil"/>
              <w:tr2bl w:val="nil"/>
            </w:tcBorders>
            <w:vAlign w:val="center"/>
          </w:tcPr>
          <w:p w14:paraId="5F20D30A">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3562489">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B11933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998A04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EE58A0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F0415FB">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53FF6F2D">
            <w:pPr>
              <w:jc w:val="center"/>
              <w:rPr>
                <w:rFonts w:ascii="Times New Roman" w:hAnsi="宋体"/>
                <w:b w:val="0"/>
                <w:bCs w:val="0"/>
                <w:sz w:val="15"/>
                <w:szCs w:val="15"/>
              </w:rPr>
            </w:pPr>
          </w:p>
        </w:tc>
        <w:tc>
          <w:tcPr>
            <w:tcW w:w="374" w:type="dxa"/>
            <w:tcBorders>
              <w:tl2br w:val="nil"/>
              <w:tr2bl w:val="nil"/>
            </w:tcBorders>
            <w:vAlign w:val="center"/>
          </w:tcPr>
          <w:p w14:paraId="5E2E2649">
            <w:pPr>
              <w:jc w:val="center"/>
              <w:rPr>
                <w:rFonts w:ascii="Times New Roman" w:hAnsi="宋体"/>
                <w:b w:val="0"/>
                <w:bCs w:val="0"/>
                <w:sz w:val="15"/>
                <w:szCs w:val="15"/>
              </w:rPr>
            </w:pPr>
          </w:p>
        </w:tc>
        <w:tc>
          <w:tcPr>
            <w:tcW w:w="375" w:type="dxa"/>
            <w:tcBorders>
              <w:tl2br w:val="nil"/>
              <w:tr2bl w:val="nil"/>
            </w:tcBorders>
            <w:vAlign w:val="center"/>
          </w:tcPr>
          <w:p w14:paraId="6BAFEED6">
            <w:pPr>
              <w:jc w:val="center"/>
              <w:rPr>
                <w:rFonts w:ascii="Times New Roman" w:hAnsi="宋体"/>
                <w:b w:val="0"/>
                <w:bCs w:val="0"/>
                <w:sz w:val="15"/>
                <w:szCs w:val="15"/>
              </w:rPr>
            </w:pPr>
          </w:p>
        </w:tc>
        <w:tc>
          <w:tcPr>
            <w:tcW w:w="375" w:type="dxa"/>
            <w:tcBorders>
              <w:tl2br w:val="nil"/>
              <w:tr2bl w:val="nil"/>
            </w:tcBorders>
            <w:vAlign w:val="center"/>
          </w:tcPr>
          <w:p w14:paraId="71B6B4B0">
            <w:pPr>
              <w:jc w:val="center"/>
              <w:rPr>
                <w:rFonts w:ascii="Times New Roman" w:hAnsi="宋体"/>
                <w:b w:val="0"/>
                <w:bCs w:val="0"/>
                <w:sz w:val="15"/>
                <w:szCs w:val="15"/>
              </w:rPr>
            </w:pPr>
          </w:p>
        </w:tc>
        <w:tc>
          <w:tcPr>
            <w:tcW w:w="375" w:type="dxa"/>
            <w:tcBorders>
              <w:tl2br w:val="nil"/>
              <w:tr2bl w:val="nil"/>
            </w:tcBorders>
            <w:vAlign w:val="center"/>
          </w:tcPr>
          <w:p w14:paraId="5F63271F">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60748F44">
            <w:pPr>
              <w:jc w:val="center"/>
              <w:rPr>
                <w:rFonts w:ascii="Times New Roman" w:hAnsi="宋体"/>
                <w:b/>
                <w:bCs/>
                <w:sz w:val="15"/>
                <w:szCs w:val="15"/>
              </w:rPr>
            </w:pPr>
          </w:p>
        </w:tc>
        <w:tc>
          <w:tcPr>
            <w:tcW w:w="386" w:type="dxa"/>
            <w:tcBorders>
              <w:tl2br w:val="nil"/>
              <w:tr2bl w:val="nil"/>
            </w:tcBorders>
            <w:vAlign w:val="center"/>
          </w:tcPr>
          <w:p w14:paraId="7DD77198">
            <w:pPr>
              <w:jc w:val="center"/>
              <w:rPr>
                <w:rFonts w:ascii="Times New Roman" w:hAnsi="宋体"/>
                <w:b/>
                <w:bCs/>
                <w:sz w:val="15"/>
                <w:szCs w:val="15"/>
              </w:rPr>
            </w:pPr>
          </w:p>
        </w:tc>
      </w:tr>
      <w:tr w14:paraId="2253C9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14669EA">
            <w:pPr>
              <w:spacing w:line="280" w:lineRule="exact"/>
              <w:jc w:val="center"/>
              <w:rPr>
                <w:rFonts w:ascii="Times New Roman" w:hAnsi="宋体"/>
                <w:sz w:val="18"/>
                <w:szCs w:val="18"/>
              </w:rPr>
            </w:pPr>
          </w:p>
        </w:tc>
        <w:tc>
          <w:tcPr>
            <w:tcW w:w="318" w:type="dxa"/>
            <w:tcBorders>
              <w:tl2br w:val="nil"/>
              <w:tr2bl w:val="nil"/>
            </w:tcBorders>
            <w:vAlign w:val="center"/>
          </w:tcPr>
          <w:p w14:paraId="733E8285">
            <w:pPr>
              <w:jc w:val="center"/>
              <w:rPr>
                <w:rFonts w:hint="default" w:ascii="Times New Roman" w:hAnsi="宋体"/>
                <w:sz w:val="15"/>
                <w:szCs w:val="15"/>
                <w:lang w:val="en-US" w:eastAsia="zh-CN"/>
              </w:rPr>
            </w:pPr>
            <w:r>
              <w:rPr>
                <w:rFonts w:hint="eastAsia" w:ascii="Times New Roman" w:hAnsi="宋体"/>
                <w:sz w:val="15"/>
                <w:szCs w:val="15"/>
                <w:lang w:val="en-US" w:eastAsia="zh-CN"/>
              </w:rPr>
              <w:t>3</w:t>
            </w:r>
          </w:p>
        </w:tc>
        <w:tc>
          <w:tcPr>
            <w:tcW w:w="880" w:type="dxa"/>
            <w:tcBorders>
              <w:tl2br w:val="nil"/>
              <w:tr2bl w:val="nil"/>
            </w:tcBorders>
            <w:vAlign w:val="center"/>
          </w:tcPr>
          <w:p w14:paraId="7E45CE83">
            <w:pPr>
              <w:jc w:val="center"/>
              <w:rPr>
                <w:rFonts w:hint="default" w:ascii="Times New Roman" w:hAnsi="宋体"/>
                <w:sz w:val="18"/>
                <w:szCs w:val="18"/>
                <w:lang w:val="en-US" w:eastAsia="zh-CN"/>
              </w:rPr>
            </w:pPr>
            <w:r>
              <w:rPr>
                <w:rFonts w:hint="eastAsia" w:hAnsi="宋体"/>
                <w:sz w:val="18"/>
                <w:szCs w:val="18"/>
                <w:lang w:val="en-US" w:eastAsia="zh-CN"/>
              </w:rPr>
              <w:t>44050203</w:t>
            </w:r>
          </w:p>
        </w:tc>
        <w:tc>
          <w:tcPr>
            <w:tcW w:w="1882" w:type="dxa"/>
            <w:tcBorders>
              <w:tl2br w:val="nil"/>
              <w:tr2bl w:val="nil"/>
            </w:tcBorders>
            <w:vAlign w:val="center"/>
          </w:tcPr>
          <w:p w14:paraId="3E60FE5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高等数学</w:t>
            </w:r>
          </w:p>
        </w:tc>
        <w:tc>
          <w:tcPr>
            <w:tcW w:w="374" w:type="dxa"/>
            <w:tcBorders>
              <w:tl2br w:val="nil"/>
              <w:tr2bl w:val="nil"/>
            </w:tcBorders>
            <w:vAlign w:val="center"/>
          </w:tcPr>
          <w:p w14:paraId="7B023C8C">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EB191A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3DED0D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48043D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C453DB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315DCF7">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4AE098B3">
            <w:pPr>
              <w:jc w:val="center"/>
              <w:rPr>
                <w:rFonts w:ascii="Times New Roman" w:hAnsi="宋体"/>
                <w:b w:val="0"/>
                <w:bCs w:val="0"/>
                <w:sz w:val="15"/>
                <w:szCs w:val="15"/>
              </w:rPr>
            </w:pPr>
          </w:p>
        </w:tc>
        <w:tc>
          <w:tcPr>
            <w:tcW w:w="374" w:type="dxa"/>
            <w:tcBorders>
              <w:tl2br w:val="nil"/>
              <w:tr2bl w:val="nil"/>
            </w:tcBorders>
            <w:vAlign w:val="center"/>
          </w:tcPr>
          <w:p w14:paraId="2C3A5E9A">
            <w:pPr>
              <w:jc w:val="center"/>
              <w:rPr>
                <w:rFonts w:ascii="Times New Roman" w:hAnsi="宋体"/>
                <w:b w:val="0"/>
                <w:bCs w:val="0"/>
                <w:sz w:val="15"/>
                <w:szCs w:val="15"/>
              </w:rPr>
            </w:pPr>
          </w:p>
        </w:tc>
        <w:tc>
          <w:tcPr>
            <w:tcW w:w="375" w:type="dxa"/>
            <w:tcBorders>
              <w:tl2br w:val="nil"/>
              <w:tr2bl w:val="nil"/>
            </w:tcBorders>
            <w:vAlign w:val="center"/>
          </w:tcPr>
          <w:p w14:paraId="66E9B3E3">
            <w:pPr>
              <w:jc w:val="center"/>
              <w:rPr>
                <w:rFonts w:ascii="Times New Roman" w:hAnsi="宋体"/>
                <w:b w:val="0"/>
                <w:bCs w:val="0"/>
                <w:sz w:val="15"/>
                <w:szCs w:val="15"/>
              </w:rPr>
            </w:pPr>
          </w:p>
        </w:tc>
        <w:tc>
          <w:tcPr>
            <w:tcW w:w="375" w:type="dxa"/>
            <w:tcBorders>
              <w:tl2br w:val="nil"/>
              <w:tr2bl w:val="nil"/>
            </w:tcBorders>
            <w:vAlign w:val="center"/>
          </w:tcPr>
          <w:p w14:paraId="637BE203">
            <w:pPr>
              <w:jc w:val="center"/>
              <w:rPr>
                <w:rFonts w:ascii="Times New Roman" w:hAnsi="宋体"/>
                <w:b w:val="0"/>
                <w:bCs w:val="0"/>
                <w:sz w:val="15"/>
                <w:szCs w:val="15"/>
              </w:rPr>
            </w:pPr>
          </w:p>
        </w:tc>
        <w:tc>
          <w:tcPr>
            <w:tcW w:w="375" w:type="dxa"/>
            <w:tcBorders>
              <w:tl2br w:val="nil"/>
              <w:tr2bl w:val="nil"/>
            </w:tcBorders>
            <w:vAlign w:val="center"/>
          </w:tcPr>
          <w:p w14:paraId="249C86E8">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34653915">
            <w:pPr>
              <w:jc w:val="center"/>
              <w:rPr>
                <w:rFonts w:ascii="Times New Roman" w:hAnsi="宋体"/>
                <w:b/>
                <w:bCs/>
                <w:sz w:val="15"/>
                <w:szCs w:val="15"/>
              </w:rPr>
            </w:pPr>
          </w:p>
        </w:tc>
        <w:tc>
          <w:tcPr>
            <w:tcW w:w="386" w:type="dxa"/>
            <w:tcBorders>
              <w:tl2br w:val="nil"/>
              <w:tr2bl w:val="nil"/>
            </w:tcBorders>
            <w:vAlign w:val="center"/>
          </w:tcPr>
          <w:p w14:paraId="512A7EE3">
            <w:pPr>
              <w:jc w:val="center"/>
              <w:rPr>
                <w:rFonts w:ascii="Times New Roman" w:hAnsi="宋体"/>
                <w:b/>
                <w:bCs/>
                <w:sz w:val="15"/>
                <w:szCs w:val="15"/>
              </w:rPr>
            </w:pPr>
          </w:p>
        </w:tc>
      </w:tr>
      <w:bookmarkEnd w:id="0"/>
      <w:tr w14:paraId="08264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90B1D3B">
            <w:pPr>
              <w:spacing w:line="280" w:lineRule="exact"/>
              <w:jc w:val="center"/>
              <w:rPr>
                <w:rFonts w:ascii="Times New Roman" w:hAnsi="宋体"/>
                <w:sz w:val="18"/>
                <w:szCs w:val="18"/>
              </w:rPr>
            </w:pPr>
          </w:p>
        </w:tc>
        <w:tc>
          <w:tcPr>
            <w:tcW w:w="318" w:type="dxa"/>
            <w:tcBorders>
              <w:tl2br w:val="nil"/>
              <w:tr2bl w:val="nil"/>
            </w:tcBorders>
            <w:vAlign w:val="center"/>
          </w:tcPr>
          <w:p w14:paraId="20A533C1">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4</w:t>
            </w:r>
          </w:p>
        </w:tc>
        <w:tc>
          <w:tcPr>
            <w:tcW w:w="880" w:type="dxa"/>
            <w:tcBorders>
              <w:tl2br w:val="nil"/>
              <w:tr2bl w:val="nil"/>
            </w:tcBorders>
            <w:vAlign w:val="center"/>
          </w:tcPr>
          <w:p w14:paraId="11BB60EE">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44050204</w:t>
            </w:r>
          </w:p>
        </w:tc>
        <w:tc>
          <w:tcPr>
            <w:tcW w:w="1882" w:type="dxa"/>
            <w:tcBorders>
              <w:tl2br w:val="nil"/>
              <w:tr2bl w:val="nil"/>
            </w:tcBorders>
            <w:vAlign w:val="center"/>
          </w:tcPr>
          <w:p w14:paraId="1BB8FEA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思想道德与法治</w:t>
            </w:r>
          </w:p>
        </w:tc>
        <w:tc>
          <w:tcPr>
            <w:tcW w:w="374" w:type="dxa"/>
            <w:tcBorders>
              <w:tl2br w:val="nil"/>
              <w:tr2bl w:val="nil"/>
            </w:tcBorders>
            <w:vAlign w:val="center"/>
          </w:tcPr>
          <w:p w14:paraId="1B87B501">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2</w:t>
            </w:r>
          </w:p>
        </w:tc>
        <w:tc>
          <w:tcPr>
            <w:tcW w:w="374" w:type="dxa"/>
            <w:tcBorders>
              <w:tl2br w:val="nil"/>
              <w:tr2bl w:val="nil"/>
            </w:tcBorders>
            <w:vAlign w:val="center"/>
          </w:tcPr>
          <w:p w14:paraId="5A1431A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0C2D496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7D7EBFC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B53FE8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72B67D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0734B1DD">
            <w:pPr>
              <w:jc w:val="center"/>
              <w:rPr>
                <w:rFonts w:ascii="Times New Roman" w:hAnsi="宋体"/>
                <w:b w:val="0"/>
                <w:bCs w:val="0"/>
                <w:sz w:val="18"/>
                <w:szCs w:val="18"/>
              </w:rPr>
            </w:pPr>
          </w:p>
        </w:tc>
        <w:tc>
          <w:tcPr>
            <w:tcW w:w="374" w:type="dxa"/>
            <w:tcBorders>
              <w:tl2br w:val="nil"/>
              <w:tr2bl w:val="nil"/>
            </w:tcBorders>
            <w:vAlign w:val="center"/>
          </w:tcPr>
          <w:p w14:paraId="5286BEA3">
            <w:pPr>
              <w:jc w:val="center"/>
              <w:rPr>
                <w:rFonts w:ascii="Times New Roman" w:hAnsi="宋体"/>
                <w:b w:val="0"/>
                <w:bCs w:val="0"/>
                <w:sz w:val="18"/>
                <w:szCs w:val="18"/>
              </w:rPr>
            </w:pPr>
          </w:p>
        </w:tc>
        <w:tc>
          <w:tcPr>
            <w:tcW w:w="375" w:type="dxa"/>
            <w:tcBorders>
              <w:tl2br w:val="nil"/>
              <w:tr2bl w:val="nil"/>
            </w:tcBorders>
            <w:vAlign w:val="center"/>
          </w:tcPr>
          <w:p w14:paraId="0BEF5B09">
            <w:pPr>
              <w:jc w:val="center"/>
              <w:rPr>
                <w:rFonts w:ascii="Times New Roman" w:hAnsi="宋体"/>
                <w:b w:val="0"/>
                <w:bCs w:val="0"/>
                <w:sz w:val="18"/>
                <w:szCs w:val="18"/>
              </w:rPr>
            </w:pPr>
          </w:p>
        </w:tc>
        <w:tc>
          <w:tcPr>
            <w:tcW w:w="375" w:type="dxa"/>
            <w:tcBorders>
              <w:tl2br w:val="nil"/>
              <w:tr2bl w:val="nil"/>
            </w:tcBorders>
            <w:vAlign w:val="center"/>
          </w:tcPr>
          <w:p w14:paraId="16D60BF1">
            <w:pPr>
              <w:jc w:val="center"/>
              <w:rPr>
                <w:rFonts w:ascii="Times New Roman" w:hAnsi="宋体"/>
                <w:b w:val="0"/>
                <w:bCs w:val="0"/>
                <w:sz w:val="18"/>
                <w:szCs w:val="18"/>
              </w:rPr>
            </w:pPr>
          </w:p>
        </w:tc>
        <w:tc>
          <w:tcPr>
            <w:tcW w:w="375" w:type="dxa"/>
            <w:tcBorders>
              <w:tl2br w:val="nil"/>
              <w:tr2bl w:val="nil"/>
            </w:tcBorders>
            <w:vAlign w:val="center"/>
          </w:tcPr>
          <w:p w14:paraId="576BE7D4">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24C617F">
            <w:pPr>
              <w:jc w:val="center"/>
              <w:rPr>
                <w:rFonts w:ascii="Times New Roman" w:hAnsi="宋体"/>
                <w:b/>
                <w:bCs/>
                <w:sz w:val="18"/>
                <w:szCs w:val="18"/>
              </w:rPr>
            </w:pPr>
          </w:p>
        </w:tc>
        <w:tc>
          <w:tcPr>
            <w:tcW w:w="386" w:type="dxa"/>
            <w:tcBorders>
              <w:tl2br w:val="nil"/>
              <w:tr2bl w:val="nil"/>
            </w:tcBorders>
            <w:vAlign w:val="center"/>
          </w:tcPr>
          <w:p w14:paraId="2C2A9F74">
            <w:pPr>
              <w:jc w:val="center"/>
              <w:rPr>
                <w:rFonts w:ascii="Times New Roman" w:hAnsi="宋体"/>
                <w:b/>
                <w:bCs/>
                <w:sz w:val="18"/>
                <w:szCs w:val="18"/>
              </w:rPr>
            </w:pPr>
          </w:p>
        </w:tc>
      </w:tr>
      <w:tr w14:paraId="3D4D2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exact"/>
        </w:trPr>
        <w:tc>
          <w:tcPr>
            <w:tcW w:w="346" w:type="dxa"/>
            <w:vMerge w:val="continue"/>
            <w:tcBorders>
              <w:tl2br w:val="nil"/>
              <w:tr2bl w:val="nil"/>
            </w:tcBorders>
            <w:vAlign w:val="center"/>
          </w:tcPr>
          <w:p w14:paraId="3214F726">
            <w:pPr>
              <w:spacing w:line="280" w:lineRule="exact"/>
              <w:jc w:val="center"/>
              <w:rPr>
                <w:rFonts w:ascii="Times New Roman" w:hAnsi="宋体"/>
                <w:sz w:val="18"/>
                <w:szCs w:val="18"/>
              </w:rPr>
            </w:pPr>
          </w:p>
        </w:tc>
        <w:tc>
          <w:tcPr>
            <w:tcW w:w="318" w:type="dxa"/>
            <w:tcBorders>
              <w:tl2br w:val="nil"/>
              <w:tr2bl w:val="nil"/>
            </w:tcBorders>
            <w:vAlign w:val="center"/>
          </w:tcPr>
          <w:p w14:paraId="7CBA4BC2">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5</w:t>
            </w:r>
          </w:p>
        </w:tc>
        <w:tc>
          <w:tcPr>
            <w:tcW w:w="880" w:type="dxa"/>
            <w:tcBorders>
              <w:tl2br w:val="nil"/>
              <w:tr2bl w:val="nil"/>
            </w:tcBorders>
            <w:vAlign w:val="center"/>
          </w:tcPr>
          <w:p w14:paraId="11A78B3D">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44050205</w:t>
            </w:r>
          </w:p>
        </w:tc>
        <w:tc>
          <w:tcPr>
            <w:tcW w:w="1882" w:type="dxa"/>
            <w:tcBorders>
              <w:tl2br w:val="nil"/>
              <w:tr2bl w:val="nil"/>
            </w:tcBorders>
            <w:vAlign w:val="center"/>
          </w:tcPr>
          <w:p w14:paraId="50E7A69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毛泽东思想和中国特色社会主义理论体系概论</w:t>
            </w:r>
          </w:p>
        </w:tc>
        <w:tc>
          <w:tcPr>
            <w:tcW w:w="374" w:type="dxa"/>
            <w:tcBorders>
              <w:tl2br w:val="nil"/>
              <w:tr2bl w:val="nil"/>
            </w:tcBorders>
            <w:vAlign w:val="center"/>
          </w:tcPr>
          <w:p w14:paraId="16B64DF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2CB57150">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689C2AF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9FCDAC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D93D66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AF493BC">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3111E6B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47566720">
            <w:pPr>
              <w:jc w:val="center"/>
              <w:rPr>
                <w:rFonts w:ascii="Times New Roman" w:hAnsi="宋体"/>
                <w:b w:val="0"/>
                <w:bCs w:val="0"/>
                <w:sz w:val="18"/>
                <w:szCs w:val="18"/>
              </w:rPr>
            </w:pPr>
          </w:p>
        </w:tc>
        <w:tc>
          <w:tcPr>
            <w:tcW w:w="375" w:type="dxa"/>
            <w:tcBorders>
              <w:tl2br w:val="nil"/>
              <w:tr2bl w:val="nil"/>
            </w:tcBorders>
            <w:vAlign w:val="center"/>
          </w:tcPr>
          <w:p w14:paraId="7FD389B5">
            <w:pPr>
              <w:jc w:val="center"/>
              <w:rPr>
                <w:rFonts w:ascii="Times New Roman" w:hAnsi="宋体"/>
                <w:b w:val="0"/>
                <w:bCs w:val="0"/>
                <w:sz w:val="18"/>
                <w:szCs w:val="18"/>
              </w:rPr>
            </w:pPr>
          </w:p>
        </w:tc>
        <w:tc>
          <w:tcPr>
            <w:tcW w:w="375" w:type="dxa"/>
            <w:tcBorders>
              <w:tl2br w:val="nil"/>
              <w:tr2bl w:val="nil"/>
            </w:tcBorders>
            <w:vAlign w:val="center"/>
          </w:tcPr>
          <w:p w14:paraId="4413B0C7">
            <w:pPr>
              <w:jc w:val="center"/>
              <w:rPr>
                <w:rFonts w:ascii="Times New Roman" w:hAnsi="宋体"/>
                <w:b w:val="0"/>
                <w:bCs w:val="0"/>
                <w:sz w:val="18"/>
                <w:szCs w:val="18"/>
              </w:rPr>
            </w:pPr>
          </w:p>
        </w:tc>
        <w:tc>
          <w:tcPr>
            <w:tcW w:w="375" w:type="dxa"/>
            <w:tcBorders>
              <w:tl2br w:val="nil"/>
              <w:tr2bl w:val="nil"/>
            </w:tcBorders>
            <w:vAlign w:val="center"/>
          </w:tcPr>
          <w:p w14:paraId="2CBF725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3C50641C">
            <w:pPr>
              <w:jc w:val="center"/>
              <w:rPr>
                <w:rFonts w:ascii="Times New Roman" w:hAnsi="宋体"/>
                <w:b/>
                <w:bCs/>
                <w:sz w:val="18"/>
                <w:szCs w:val="18"/>
              </w:rPr>
            </w:pPr>
          </w:p>
        </w:tc>
        <w:tc>
          <w:tcPr>
            <w:tcW w:w="386" w:type="dxa"/>
            <w:tcBorders>
              <w:tl2br w:val="nil"/>
              <w:tr2bl w:val="nil"/>
            </w:tcBorders>
            <w:vAlign w:val="center"/>
          </w:tcPr>
          <w:p w14:paraId="7163ED0F">
            <w:pPr>
              <w:jc w:val="center"/>
              <w:rPr>
                <w:rFonts w:ascii="Times New Roman" w:hAnsi="宋体"/>
                <w:b/>
                <w:bCs/>
                <w:sz w:val="18"/>
                <w:szCs w:val="18"/>
              </w:rPr>
            </w:pPr>
          </w:p>
        </w:tc>
      </w:tr>
      <w:tr w14:paraId="1E32F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990056F">
            <w:pPr>
              <w:spacing w:line="280" w:lineRule="exact"/>
              <w:jc w:val="center"/>
              <w:rPr>
                <w:rFonts w:ascii="Times New Roman" w:hAnsi="宋体"/>
                <w:sz w:val="18"/>
                <w:szCs w:val="18"/>
              </w:rPr>
            </w:pPr>
          </w:p>
        </w:tc>
        <w:tc>
          <w:tcPr>
            <w:tcW w:w="318" w:type="dxa"/>
            <w:tcBorders>
              <w:tl2br w:val="nil"/>
              <w:tr2bl w:val="nil"/>
            </w:tcBorders>
            <w:vAlign w:val="center"/>
          </w:tcPr>
          <w:p w14:paraId="201603A4">
            <w:pPr>
              <w:jc w:val="center"/>
              <w:rPr>
                <w:rFonts w:hint="default" w:ascii="Times New Roman" w:hAnsi="宋体"/>
                <w:sz w:val="18"/>
                <w:szCs w:val="18"/>
                <w:lang w:val="en-US" w:eastAsia="zh-CN"/>
              </w:rPr>
            </w:pPr>
            <w:r>
              <w:rPr>
                <w:rFonts w:hint="eastAsia" w:ascii="Times New Roman" w:hAnsi="宋体"/>
                <w:sz w:val="18"/>
                <w:szCs w:val="18"/>
                <w:lang w:val="en-US" w:eastAsia="zh-CN"/>
              </w:rPr>
              <w:t>6</w:t>
            </w:r>
          </w:p>
        </w:tc>
        <w:tc>
          <w:tcPr>
            <w:tcW w:w="880" w:type="dxa"/>
            <w:tcBorders>
              <w:tl2br w:val="nil"/>
              <w:tr2bl w:val="nil"/>
            </w:tcBorders>
            <w:vAlign w:val="center"/>
          </w:tcPr>
          <w:p w14:paraId="75031AAE">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44050206</w:t>
            </w:r>
          </w:p>
        </w:tc>
        <w:tc>
          <w:tcPr>
            <w:tcW w:w="1882" w:type="dxa"/>
            <w:tcBorders>
              <w:tl2br w:val="nil"/>
              <w:tr2bl w:val="nil"/>
            </w:tcBorders>
            <w:vAlign w:val="center"/>
          </w:tcPr>
          <w:p w14:paraId="1E91AC33">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现代远程学习概论</w:t>
            </w:r>
          </w:p>
        </w:tc>
        <w:tc>
          <w:tcPr>
            <w:tcW w:w="374" w:type="dxa"/>
            <w:tcBorders>
              <w:tl2br w:val="nil"/>
              <w:tr2bl w:val="nil"/>
            </w:tcBorders>
            <w:vAlign w:val="center"/>
          </w:tcPr>
          <w:p w14:paraId="0E2A6B8E">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72A8B8B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0044709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EE1401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A3DAF2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40764F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0C76DA45">
            <w:pPr>
              <w:jc w:val="center"/>
              <w:rPr>
                <w:rFonts w:ascii="Times New Roman" w:hAnsi="宋体"/>
                <w:b w:val="0"/>
                <w:bCs w:val="0"/>
                <w:sz w:val="18"/>
                <w:szCs w:val="18"/>
              </w:rPr>
            </w:pPr>
          </w:p>
        </w:tc>
        <w:tc>
          <w:tcPr>
            <w:tcW w:w="374" w:type="dxa"/>
            <w:tcBorders>
              <w:tl2br w:val="nil"/>
              <w:tr2bl w:val="nil"/>
            </w:tcBorders>
            <w:vAlign w:val="center"/>
          </w:tcPr>
          <w:p w14:paraId="7BDD8E6F">
            <w:pPr>
              <w:jc w:val="center"/>
              <w:rPr>
                <w:rFonts w:ascii="Times New Roman" w:hAnsi="宋体"/>
                <w:b w:val="0"/>
                <w:bCs w:val="0"/>
                <w:sz w:val="18"/>
                <w:szCs w:val="18"/>
              </w:rPr>
            </w:pPr>
          </w:p>
        </w:tc>
        <w:tc>
          <w:tcPr>
            <w:tcW w:w="375" w:type="dxa"/>
            <w:tcBorders>
              <w:tl2br w:val="nil"/>
              <w:tr2bl w:val="nil"/>
            </w:tcBorders>
            <w:vAlign w:val="center"/>
          </w:tcPr>
          <w:p w14:paraId="138880F8">
            <w:pPr>
              <w:jc w:val="center"/>
              <w:rPr>
                <w:rFonts w:ascii="Times New Roman" w:hAnsi="宋体"/>
                <w:b w:val="0"/>
                <w:bCs w:val="0"/>
                <w:sz w:val="18"/>
                <w:szCs w:val="18"/>
              </w:rPr>
            </w:pPr>
          </w:p>
        </w:tc>
        <w:tc>
          <w:tcPr>
            <w:tcW w:w="375" w:type="dxa"/>
            <w:tcBorders>
              <w:tl2br w:val="nil"/>
              <w:tr2bl w:val="nil"/>
            </w:tcBorders>
            <w:vAlign w:val="center"/>
          </w:tcPr>
          <w:p w14:paraId="5D612547">
            <w:pPr>
              <w:jc w:val="center"/>
              <w:rPr>
                <w:rFonts w:ascii="Times New Roman" w:hAnsi="宋体"/>
                <w:b w:val="0"/>
                <w:bCs w:val="0"/>
                <w:sz w:val="18"/>
                <w:szCs w:val="18"/>
              </w:rPr>
            </w:pPr>
          </w:p>
        </w:tc>
        <w:tc>
          <w:tcPr>
            <w:tcW w:w="375" w:type="dxa"/>
            <w:tcBorders>
              <w:tl2br w:val="nil"/>
              <w:tr2bl w:val="nil"/>
            </w:tcBorders>
            <w:vAlign w:val="center"/>
          </w:tcPr>
          <w:p w14:paraId="2F0FACF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87A57C3">
            <w:pPr>
              <w:jc w:val="center"/>
              <w:rPr>
                <w:rFonts w:ascii="Times New Roman" w:hAnsi="宋体"/>
                <w:b/>
                <w:bCs/>
                <w:sz w:val="18"/>
                <w:szCs w:val="18"/>
              </w:rPr>
            </w:pPr>
          </w:p>
        </w:tc>
        <w:tc>
          <w:tcPr>
            <w:tcW w:w="386" w:type="dxa"/>
            <w:tcBorders>
              <w:tl2br w:val="nil"/>
              <w:tr2bl w:val="nil"/>
            </w:tcBorders>
            <w:vAlign w:val="center"/>
          </w:tcPr>
          <w:p w14:paraId="169B0756">
            <w:pPr>
              <w:jc w:val="center"/>
              <w:rPr>
                <w:rFonts w:ascii="Times New Roman" w:hAnsi="宋体"/>
                <w:b/>
                <w:bCs/>
                <w:sz w:val="18"/>
                <w:szCs w:val="18"/>
              </w:rPr>
            </w:pPr>
          </w:p>
        </w:tc>
      </w:tr>
      <w:tr w14:paraId="64594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9682B8B">
            <w:pPr>
              <w:spacing w:line="280" w:lineRule="exact"/>
              <w:jc w:val="center"/>
              <w:rPr>
                <w:rFonts w:ascii="Times New Roman" w:hAnsi="宋体"/>
                <w:sz w:val="18"/>
                <w:szCs w:val="18"/>
              </w:rPr>
            </w:pPr>
          </w:p>
        </w:tc>
        <w:tc>
          <w:tcPr>
            <w:tcW w:w="318" w:type="dxa"/>
            <w:tcBorders>
              <w:tl2br w:val="nil"/>
              <w:tr2bl w:val="nil"/>
            </w:tcBorders>
            <w:vAlign w:val="center"/>
          </w:tcPr>
          <w:p w14:paraId="750EDF7B">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7</w:t>
            </w:r>
          </w:p>
        </w:tc>
        <w:tc>
          <w:tcPr>
            <w:tcW w:w="880" w:type="dxa"/>
            <w:tcBorders>
              <w:tl2br w:val="nil"/>
              <w:tr2bl w:val="nil"/>
            </w:tcBorders>
            <w:vAlign w:val="center"/>
          </w:tcPr>
          <w:p w14:paraId="50E22959">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44050207</w:t>
            </w:r>
          </w:p>
        </w:tc>
        <w:tc>
          <w:tcPr>
            <w:tcW w:w="1882" w:type="dxa"/>
            <w:tcBorders>
              <w:tl2br w:val="nil"/>
              <w:tr2bl w:val="nil"/>
            </w:tcBorders>
            <w:vAlign w:val="center"/>
          </w:tcPr>
          <w:p w14:paraId="4AB2DDB6">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计算机应用基础</w:t>
            </w:r>
          </w:p>
        </w:tc>
        <w:tc>
          <w:tcPr>
            <w:tcW w:w="374" w:type="dxa"/>
            <w:tcBorders>
              <w:tl2br w:val="nil"/>
              <w:tr2bl w:val="nil"/>
            </w:tcBorders>
            <w:vAlign w:val="center"/>
          </w:tcPr>
          <w:p w14:paraId="7C87032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F28C86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575DFFB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1396C0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1B8FB3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8AEBF7A">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0820BD8C">
            <w:pPr>
              <w:jc w:val="center"/>
              <w:rPr>
                <w:rFonts w:ascii="Times New Roman" w:hAnsi="宋体"/>
                <w:b w:val="0"/>
                <w:bCs w:val="0"/>
                <w:sz w:val="18"/>
                <w:szCs w:val="18"/>
              </w:rPr>
            </w:pPr>
          </w:p>
        </w:tc>
        <w:tc>
          <w:tcPr>
            <w:tcW w:w="374" w:type="dxa"/>
            <w:tcBorders>
              <w:tl2br w:val="nil"/>
              <w:tr2bl w:val="nil"/>
            </w:tcBorders>
            <w:vAlign w:val="center"/>
          </w:tcPr>
          <w:p w14:paraId="5E2B5C46">
            <w:pPr>
              <w:jc w:val="center"/>
              <w:rPr>
                <w:rFonts w:ascii="Times New Roman" w:hAnsi="宋体"/>
                <w:b w:val="0"/>
                <w:bCs w:val="0"/>
                <w:sz w:val="18"/>
                <w:szCs w:val="18"/>
              </w:rPr>
            </w:pPr>
          </w:p>
        </w:tc>
        <w:tc>
          <w:tcPr>
            <w:tcW w:w="375" w:type="dxa"/>
            <w:tcBorders>
              <w:tl2br w:val="nil"/>
              <w:tr2bl w:val="nil"/>
            </w:tcBorders>
            <w:vAlign w:val="center"/>
          </w:tcPr>
          <w:p w14:paraId="068ABA53">
            <w:pPr>
              <w:jc w:val="center"/>
              <w:rPr>
                <w:rFonts w:ascii="Times New Roman" w:hAnsi="宋体"/>
                <w:b w:val="0"/>
                <w:bCs w:val="0"/>
                <w:sz w:val="18"/>
                <w:szCs w:val="18"/>
              </w:rPr>
            </w:pPr>
          </w:p>
        </w:tc>
        <w:tc>
          <w:tcPr>
            <w:tcW w:w="375" w:type="dxa"/>
            <w:tcBorders>
              <w:tl2br w:val="nil"/>
              <w:tr2bl w:val="nil"/>
            </w:tcBorders>
            <w:vAlign w:val="center"/>
          </w:tcPr>
          <w:p w14:paraId="64C7E728">
            <w:pPr>
              <w:jc w:val="center"/>
              <w:rPr>
                <w:rFonts w:ascii="Times New Roman" w:hAnsi="宋体"/>
                <w:b w:val="0"/>
                <w:bCs w:val="0"/>
                <w:sz w:val="18"/>
                <w:szCs w:val="18"/>
              </w:rPr>
            </w:pPr>
          </w:p>
        </w:tc>
        <w:tc>
          <w:tcPr>
            <w:tcW w:w="375" w:type="dxa"/>
            <w:tcBorders>
              <w:tl2br w:val="nil"/>
              <w:tr2bl w:val="nil"/>
            </w:tcBorders>
            <w:vAlign w:val="center"/>
          </w:tcPr>
          <w:p w14:paraId="64C96FB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31F057FB">
            <w:pPr>
              <w:jc w:val="center"/>
              <w:rPr>
                <w:rFonts w:ascii="Times New Roman" w:hAnsi="宋体"/>
                <w:b/>
                <w:bCs/>
                <w:sz w:val="18"/>
                <w:szCs w:val="18"/>
              </w:rPr>
            </w:pPr>
          </w:p>
        </w:tc>
        <w:tc>
          <w:tcPr>
            <w:tcW w:w="386" w:type="dxa"/>
            <w:tcBorders>
              <w:tl2br w:val="nil"/>
              <w:tr2bl w:val="nil"/>
            </w:tcBorders>
            <w:vAlign w:val="center"/>
          </w:tcPr>
          <w:p w14:paraId="60193B0F">
            <w:pPr>
              <w:jc w:val="center"/>
              <w:rPr>
                <w:rFonts w:ascii="Times New Roman" w:hAnsi="宋体"/>
                <w:b/>
                <w:bCs/>
                <w:sz w:val="18"/>
                <w:szCs w:val="18"/>
              </w:rPr>
            </w:pPr>
          </w:p>
        </w:tc>
      </w:tr>
      <w:tr w14:paraId="3A9D5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41F0C2D">
            <w:pPr>
              <w:spacing w:line="280" w:lineRule="exact"/>
              <w:jc w:val="center"/>
              <w:rPr>
                <w:rFonts w:ascii="Times New Roman" w:hAnsi="宋体"/>
                <w:sz w:val="18"/>
                <w:szCs w:val="18"/>
              </w:rPr>
            </w:pPr>
          </w:p>
        </w:tc>
        <w:tc>
          <w:tcPr>
            <w:tcW w:w="318" w:type="dxa"/>
            <w:tcBorders>
              <w:tl2br w:val="nil"/>
              <w:tr2bl w:val="nil"/>
            </w:tcBorders>
            <w:vAlign w:val="center"/>
          </w:tcPr>
          <w:p w14:paraId="479B6F2D">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8</w:t>
            </w:r>
          </w:p>
        </w:tc>
        <w:tc>
          <w:tcPr>
            <w:tcW w:w="880" w:type="dxa"/>
            <w:tcBorders>
              <w:tl2br w:val="nil"/>
              <w:tr2bl w:val="nil"/>
            </w:tcBorders>
            <w:vAlign w:val="center"/>
          </w:tcPr>
          <w:p w14:paraId="44659DB3">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44050208</w:t>
            </w:r>
          </w:p>
        </w:tc>
        <w:tc>
          <w:tcPr>
            <w:tcW w:w="1882" w:type="dxa"/>
            <w:tcBorders>
              <w:tl2br w:val="nil"/>
              <w:tr2bl w:val="nil"/>
            </w:tcBorders>
            <w:vAlign w:val="top"/>
          </w:tcPr>
          <w:p w14:paraId="7CCF400F">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形势与政策</w:t>
            </w:r>
          </w:p>
        </w:tc>
        <w:tc>
          <w:tcPr>
            <w:tcW w:w="374" w:type="dxa"/>
            <w:tcBorders>
              <w:tl2br w:val="nil"/>
              <w:tr2bl w:val="nil"/>
            </w:tcBorders>
            <w:vAlign w:val="center"/>
          </w:tcPr>
          <w:p w14:paraId="2F0B42A3">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1CE704B4">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688CF47B">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6D645108">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B7EB733">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971CA1C">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ADC83FA">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2E1CE4EB">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0836C77B">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30451FDD">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52F88B6B">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2F5CF742">
            <w:pPr>
              <w:jc w:val="center"/>
              <w:rPr>
                <w:rFonts w:ascii="Times New Roman" w:hAnsi="宋体"/>
                <w:b/>
                <w:bCs/>
                <w:sz w:val="18"/>
                <w:szCs w:val="18"/>
              </w:rPr>
            </w:pPr>
          </w:p>
        </w:tc>
        <w:tc>
          <w:tcPr>
            <w:tcW w:w="386" w:type="dxa"/>
            <w:tcBorders>
              <w:tl2br w:val="nil"/>
              <w:tr2bl w:val="nil"/>
            </w:tcBorders>
            <w:vAlign w:val="center"/>
          </w:tcPr>
          <w:p w14:paraId="3723E1B7">
            <w:pPr>
              <w:jc w:val="center"/>
              <w:rPr>
                <w:rFonts w:ascii="Times New Roman" w:hAnsi="宋体"/>
                <w:b/>
                <w:bCs/>
                <w:sz w:val="18"/>
                <w:szCs w:val="18"/>
              </w:rPr>
            </w:pPr>
          </w:p>
        </w:tc>
      </w:tr>
      <w:tr w14:paraId="7B392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01" w:hRule="exact"/>
        </w:trPr>
        <w:tc>
          <w:tcPr>
            <w:tcW w:w="346" w:type="dxa"/>
            <w:vMerge w:val="continue"/>
            <w:tcBorders>
              <w:tl2br w:val="nil"/>
              <w:tr2bl w:val="nil"/>
            </w:tcBorders>
            <w:vAlign w:val="center"/>
          </w:tcPr>
          <w:p w14:paraId="6731740E">
            <w:pPr>
              <w:spacing w:line="280" w:lineRule="exact"/>
              <w:jc w:val="center"/>
              <w:rPr>
                <w:rFonts w:ascii="Times New Roman" w:hAnsi="宋体"/>
                <w:sz w:val="18"/>
                <w:szCs w:val="18"/>
              </w:rPr>
            </w:pPr>
          </w:p>
        </w:tc>
        <w:tc>
          <w:tcPr>
            <w:tcW w:w="318" w:type="dxa"/>
            <w:tcBorders>
              <w:tl2br w:val="nil"/>
              <w:tr2bl w:val="nil"/>
            </w:tcBorders>
            <w:vAlign w:val="center"/>
          </w:tcPr>
          <w:p w14:paraId="028BC875">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9</w:t>
            </w:r>
          </w:p>
        </w:tc>
        <w:tc>
          <w:tcPr>
            <w:tcW w:w="880" w:type="dxa"/>
            <w:tcBorders>
              <w:tl2br w:val="nil"/>
              <w:tr2bl w:val="nil"/>
            </w:tcBorders>
            <w:vAlign w:val="center"/>
          </w:tcPr>
          <w:p w14:paraId="7CE47FE5">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44050209</w:t>
            </w:r>
          </w:p>
        </w:tc>
        <w:tc>
          <w:tcPr>
            <w:tcW w:w="1882" w:type="dxa"/>
            <w:tcBorders>
              <w:tl2br w:val="nil"/>
              <w:tr2bl w:val="nil"/>
            </w:tcBorders>
            <w:vAlign w:val="top"/>
          </w:tcPr>
          <w:p w14:paraId="73E60453">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习近平新时代中国特色社会主义思想概论</w:t>
            </w:r>
          </w:p>
        </w:tc>
        <w:tc>
          <w:tcPr>
            <w:tcW w:w="374" w:type="dxa"/>
            <w:tcBorders>
              <w:tl2br w:val="nil"/>
              <w:tr2bl w:val="nil"/>
            </w:tcBorders>
            <w:vAlign w:val="center"/>
          </w:tcPr>
          <w:p w14:paraId="4692630E">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w:t>
            </w:r>
          </w:p>
        </w:tc>
        <w:tc>
          <w:tcPr>
            <w:tcW w:w="374" w:type="dxa"/>
            <w:tcBorders>
              <w:tl2br w:val="nil"/>
              <w:tr2bl w:val="nil"/>
            </w:tcBorders>
            <w:vAlign w:val="center"/>
          </w:tcPr>
          <w:p w14:paraId="6A6DD4D7">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61472FF">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5E803F9F">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359ED8F">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66F650E4">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75DA40E">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126E1FFC">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59EAEF21">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387BAAD4">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054C799A">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14CA8CFE">
            <w:pPr>
              <w:jc w:val="center"/>
              <w:rPr>
                <w:rFonts w:ascii="Times New Roman" w:hAnsi="宋体"/>
                <w:b/>
                <w:bCs/>
                <w:sz w:val="18"/>
                <w:szCs w:val="18"/>
              </w:rPr>
            </w:pPr>
          </w:p>
        </w:tc>
        <w:tc>
          <w:tcPr>
            <w:tcW w:w="386" w:type="dxa"/>
            <w:tcBorders>
              <w:tl2br w:val="nil"/>
              <w:tr2bl w:val="nil"/>
            </w:tcBorders>
            <w:vAlign w:val="center"/>
          </w:tcPr>
          <w:p w14:paraId="4CB4D078">
            <w:pPr>
              <w:jc w:val="center"/>
              <w:rPr>
                <w:rFonts w:ascii="Times New Roman" w:hAnsi="宋体"/>
                <w:b/>
                <w:bCs/>
                <w:sz w:val="18"/>
                <w:szCs w:val="18"/>
              </w:rPr>
            </w:pPr>
          </w:p>
        </w:tc>
      </w:tr>
      <w:tr w14:paraId="564D84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75D51AB5">
            <w:pPr>
              <w:spacing w:line="280" w:lineRule="exact"/>
              <w:jc w:val="center"/>
              <w:rPr>
                <w:rFonts w:ascii="Times New Roman" w:hAnsi="宋体"/>
                <w:sz w:val="18"/>
                <w:szCs w:val="18"/>
              </w:rPr>
            </w:pPr>
            <w:r>
              <w:rPr>
                <w:rFonts w:ascii="Times New Roman" w:hAnsi="宋体"/>
                <w:sz w:val="18"/>
                <w:szCs w:val="18"/>
              </w:rPr>
              <w:t>专</w:t>
            </w:r>
          </w:p>
          <w:p w14:paraId="13F1F7AE">
            <w:pPr>
              <w:spacing w:line="280" w:lineRule="exact"/>
              <w:jc w:val="center"/>
              <w:rPr>
                <w:rFonts w:ascii="Times New Roman" w:hAnsi="宋体"/>
                <w:sz w:val="18"/>
                <w:szCs w:val="18"/>
              </w:rPr>
            </w:pPr>
            <w:r>
              <w:rPr>
                <w:rFonts w:ascii="Times New Roman" w:hAnsi="宋体"/>
                <w:sz w:val="18"/>
                <w:szCs w:val="18"/>
              </w:rPr>
              <w:t>业</w:t>
            </w:r>
          </w:p>
          <w:p w14:paraId="1EAAB832">
            <w:pPr>
              <w:spacing w:line="280" w:lineRule="exact"/>
              <w:jc w:val="center"/>
              <w:rPr>
                <w:rFonts w:ascii="Times New Roman" w:hAnsi="宋体"/>
                <w:sz w:val="18"/>
                <w:szCs w:val="18"/>
              </w:rPr>
            </w:pPr>
            <w:r>
              <w:rPr>
                <w:rFonts w:ascii="Times New Roman" w:hAnsi="宋体"/>
                <w:sz w:val="18"/>
                <w:szCs w:val="18"/>
              </w:rPr>
              <w:t>课</w:t>
            </w:r>
          </w:p>
        </w:tc>
        <w:tc>
          <w:tcPr>
            <w:tcW w:w="318" w:type="dxa"/>
            <w:tcBorders>
              <w:tl2br w:val="nil"/>
              <w:tr2bl w:val="nil"/>
            </w:tcBorders>
            <w:vAlign w:val="center"/>
          </w:tcPr>
          <w:p w14:paraId="6990FD24">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10</w:t>
            </w:r>
          </w:p>
        </w:tc>
        <w:tc>
          <w:tcPr>
            <w:tcW w:w="880" w:type="dxa"/>
            <w:tcBorders>
              <w:tl2br w:val="nil"/>
              <w:tr2bl w:val="nil"/>
            </w:tcBorders>
            <w:vAlign w:val="center"/>
          </w:tcPr>
          <w:p w14:paraId="67B2320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44050210</w:t>
            </w:r>
          </w:p>
        </w:tc>
        <w:tc>
          <w:tcPr>
            <w:tcW w:w="1882" w:type="dxa"/>
            <w:tcBorders>
              <w:tl2br w:val="nil"/>
              <w:tr2bl w:val="nil"/>
            </w:tcBorders>
            <w:vAlign w:val="center"/>
          </w:tcPr>
          <w:p w14:paraId="5C0C2783">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建筑施工技术</w:t>
            </w:r>
          </w:p>
        </w:tc>
        <w:tc>
          <w:tcPr>
            <w:tcW w:w="374" w:type="dxa"/>
            <w:tcBorders>
              <w:tl2br w:val="nil"/>
              <w:tr2bl w:val="nil"/>
            </w:tcBorders>
            <w:vAlign w:val="center"/>
          </w:tcPr>
          <w:p w14:paraId="63BD498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BED6523">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68778DB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097D5BE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046B187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A7736D4">
            <w:pPr>
              <w:jc w:val="center"/>
              <w:rPr>
                <w:rFonts w:ascii="Times New Roman" w:hAnsi="宋体"/>
                <w:b w:val="0"/>
                <w:bCs w:val="0"/>
                <w:sz w:val="18"/>
                <w:szCs w:val="18"/>
              </w:rPr>
            </w:pPr>
          </w:p>
        </w:tc>
        <w:tc>
          <w:tcPr>
            <w:tcW w:w="374" w:type="dxa"/>
            <w:tcBorders>
              <w:tl2br w:val="nil"/>
              <w:tr2bl w:val="nil"/>
            </w:tcBorders>
            <w:vAlign w:val="center"/>
          </w:tcPr>
          <w:p w14:paraId="402BC230">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224DBEC8">
            <w:pPr>
              <w:jc w:val="center"/>
              <w:rPr>
                <w:rFonts w:ascii="Times New Roman" w:hAnsi="宋体"/>
                <w:b w:val="0"/>
                <w:bCs w:val="0"/>
                <w:sz w:val="18"/>
                <w:szCs w:val="18"/>
              </w:rPr>
            </w:pPr>
          </w:p>
        </w:tc>
        <w:tc>
          <w:tcPr>
            <w:tcW w:w="375" w:type="dxa"/>
            <w:tcBorders>
              <w:tl2br w:val="nil"/>
              <w:tr2bl w:val="nil"/>
            </w:tcBorders>
            <w:vAlign w:val="center"/>
          </w:tcPr>
          <w:p w14:paraId="12CF52F2">
            <w:pPr>
              <w:jc w:val="center"/>
              <w:rPr>
                <w:rFonts w:ascii="Times New Roman" w:hAnsi="宋体"/>
                <w:b w:val="0"/>
                <w:bCs w:val="0"/>
                <w:sz w:val="18"/>
                <w:szCs w:val="18"/>
              </w:rPr>
            </w:pPr>
          </w:p>
        </w:tc>
        <w:tc>
          <w:tcPr>
            <w:tcW w:w="375" w:type="dxa"/>
            <w:tcBorders>
              <w:tl2br w:val="nil"/>
              <w:tr2bl w:val="nil"/>
            </w:tcBorders>
            <w:vAlign w:val="center"/>
          </w:tcPr>
          <w:p w14:paraId="36F578CC">
            <w:pPr>
              <w:jc w:val="center"/>
              <w:rPr>
                <w:rFonts w:ascii="Times New Roman" w:hAnsi="宋体"/>
                <w:b w:val="0"/>
                <w:bCs w:val="0"/>
                <w:sz w:val="18"/>
                <w:szCs w:val="18"/>
              </w:rPr>
            </w:pPr>
          </w:p>
        </w:tc>
        <w:tc>
          <w:tcPr>
            <w:tcW w:w="375" w:type="dxa"/>
            <w:tcBorders>
              <w:tl2br w:val="nil"/>
              <w:tr2bl w:val="nil"/>
            </w:tcBorders>
            <w:vAlign w:val="center"/>
          </w:tcPr>
          <w:p w14:paraId="5034E0A5">
            <w:pPr>
              <w:jc w:val="center"/>
              <w:rPr>
                <w:rFonts w:ascii="Times New Roman" w:hAnsi="宋体"/>
                <w:b/>
                <w:bCs/>
                <w:sz w:val="18"/>
                <w:szCs w:val="18"/>
              </w:rPr>
            </w:pPr>
          </w:p>
        </w:tc>
        <w:tc>
          <w:tcPr>
            <w:tcW w:w="386" w:type="dxa"/>
            <w:tcBorders>
              <w:tl2br w:val="nil"/>
              <w:tr2bl w:val="nil"/>
            </w:tcBorders>
            <w:vAlign w:val="center"/>
          </w:tcPr>
          <w:p w14:paraId="3DD322C1">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3B84D3E8">
            <w:pPr>
              <w:jc w:val="center"/>
              <w:rPr>
                <w:rFonts w:ascii="Times New Roman" w:hAnsi="宋体"/>
                <w:b/>
                <w:bCs/>
                <w:sz w:val="18"/>
                <w:szCs w:val="18"/>
              </w:rPr>
            </w:pPr>
          </w:p>
        </w:tc>
      </w:tr>
      <w:tr w14:paraId="77061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F5D01DE">
            <w:pPr>
              <w:spacing w:line="280" w:lineRule="exact"/>
              <w:jc w:val="center"/>
              <w:rPr>
                <w:rFonts w:ascii="Times New Roman" w:hAnsi="宋体"/>
                <w:sz w:val="18"/>
                <w:szCs w:val="18"/>
              </w:rPr>
            </w:pPr>
          </w:p>
        </w:tc>
        <w:tc>
          <w:tcPr>
            <w:tcW w:w="318" w:type="dxa"/>
            <w:tcBorders>
              <w:tl2br w:val="nil"/>
              <w:tr2bl w:val="nil"/>
            </w:tcBorders>
            <w:vAlign w:val="center"/>
          </w:tcPr>
          <w:p w14:paraId="4F479570">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11</w:t>
            </w:r>
          </w:p>
        </w:tc>
        <w:tc>
          <w:tcPr>
            <w:tcW w:w="880" w:type="dxa"/>
            <w:tcBorders>
              <w:tl2br w:val="nil"/>
              <w:tr2bl w:val="nil"/>
            </w:tcBorders>
            <w:vAlign w:val="center"/>
          </w:tcPr>
          <w:p w14:paraId="0368DB19">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44050211</w:t>
            </w:r>
          </w:p>
        </w:tc>
        <w:tc>
          <w:tcPr>
            <w:tcW w:w="1882" w:type="dxa"/>
            <w:tcBorders>
              <w:tl2br w:val="nil"/>
              <w:tr2bl w:val="nil"/>
            </w:tcBorders>
            <w:vAlign w:val="center"/>
          </w:tcPr>
          <w:p w14:paraId="069A55D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建筑工程施工质量管理</w:t>
            </w:r>
          </w:p>
        </w:tc>
        <w:tc>
          <w:tcPr>
            <w:tcW w:w="374" w:type="dxa"/>
            <w:tcBorders>
              <w:tl2br w:val="nil"/>
              <w:tr2bl w:val="nil"/>
            </w:tcBorders>
            <w:vAlign w:val="center"/>
          </w:tcPr>
          <w:p w14:paraId="33535B37">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6B6AC7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EA8B7E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3334353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37F17A9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D15F993">
            <w:pPr>
              <w:jc w:val="center"/>
              <w:rPr>
                <w:rFonts w:ascii="Times New Roman" w:hAnsi="宋体"/>
                <w:b w:val="0"/>
                <w:bCs w:val="0"/>
                <w:sz w:val="18"/>
                <w:szCs w:val="18"/>
              </w:rPr>
            </w:pPr>
          </w:p>
        </w:tc>
        <w:tc>
          <w:tcPr>
            <w:tcW w:w="374" w:type="dxa"/>
            <w:tcBorders>
              <w:tl2br w:val="nil"/>
              <w:tr2bl w:val="nil"/>
            </w:tcBorders>
            <w:vAlign w:val="center"/>
          </w:tcPr>
          <w:p w14:paraId="50725EF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5C5879B9">
            <w:pPr>
              <w:jc w:val="center"/>
              <w:rPr>
                <w:rFonts w:ascii="Times New Roman" w:hAnsi="宋体"/>
                <w:b w:val="0"/>
                <w:bCs w:val="0"/>
                <w:sz w:val="18"/>
                <w:szCs w:val="18"/>
              </w:rPr>
            </w:pPr>
          </w:p>
        </w:tc>
        <w:tc>
          <w:tcPr>
            <w:tcW w:w="375" w:type="dxa"/>
            <w:tcBorders>
              <w:tl2br w:val="nil"/>
              <w:tr2bl w:val="nil"/>
            </w:tcBorders>
            <w:vAlign w:val="center"/>
          </w:tcPr>
          <w:p w14:paraId="5B44D6D3">
            <w:pPr>
              <w:jc w:val="center"/>
              <w:rPr>
                <w:rFonts w:ascii="Times New Roman" w:hAnsi="宋体"/>
                <w:b w:val="0"/>
                <w:bCs w:val="0"/>
                <w:sz w:val="18"/>
                <w:szCs w:val="18"/>
              </w:rPr>
            </w:pPr>
          </w:p>
        </w:tc>
        <w:tc>
          <w:tcPr>
            <w:tcW w:w="375" w:type="dxa"/>
            <w:tcBorders>
              <w:tl2br w:val="nil"/>
              <w:tr2bl w:val="nil"/>
            </w:tcBorders>
            <w:vAlign w:val="center"/>
          </w:tcPr>
          <w:p w14:paraId="22C63D64">
            <w:pPr>
              <w:jc w:val="center"/>
              <w:rPr>
                <w:rFonts w:ascii="Times New Roman" w:hAnsi="宋体"/>
                <w:b w:val="0"/>
                <w:bCs w:val="0"/>
                <w:sz w:val="18"/>
                <w:szCs w:val="18"/>
              </w:rPr>
            </w:pPr>
          </w:p>
        </w:tc>
        <w:tc>
          <w:tcPr>
            <w:tcW w:w="375" w:type="dxa"/>
            <w:tcBorders>
              <w:tl2br w:val="nil"/>
              <w:tr2bl w:val="nil"/>
            </w:tcBorders>
            <w:vAlign w:val="center"/>
          </w:tcPr>
          <w:p w14:paraId="62B7729E">
            <w:pPr>
              <w:jc w:val="center"/>
              <w:rPr>
                <w:rFonts w:ascii="Times New Roman" w:hAnsi="宋体"/>
                <w:b/>
                <w:bCs/>
                <w:sz w:val="18"/>
                <w:szCs w:val="18"/>
              </w:rPr>
            </w:pPr>
          </w:p>
        </w:tc>
        <w:tc>
          <w:tcPr>
            <w:tcW w:w="386" w:type="dxa"/>
            <w:tcBorders>
              <w:tl2br w:val="nil"/>
              <w:tr2bl w:val="nil"/>
            </w:tcBorders>
            <w:vAlign w:val="center"/>
          </w:tcPr>
          <w:p w14:paraId="4307BE5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75493F0F">
            <w:pPr>
              <w:jc w:val="center"/>
              <w:rPr>
                <w:rFonts w:ascii="Times New Roman" w:hAnsi="宋体"/>
                <w:b/>
                <w:bCs/>
                <w:sz w:val="18"/>
                <w:szCs w:val="18"/>
              </w:rPr>
            </w:pPr>
          </w:p>
        </w:tc>
      </w:tr>
      <w:tr w14:paraId="6B949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9" w:hRule="exact"/>
        </w:trPr>
        <w:tc>
          <w:tcPr>
            <w:tcW w:w="346" w:type="dxa"/>
            <w:vMerge w:val="continue"/>
            <w:tcBorders>
              <w:tl2br w:val="nil"/>
              <w:tr2bl w:val="nil"/>
            </w:tcBorders>
            <w:vAlign w:val="center"/>
          </w:tcPr>
          <w:p w14:paraId="1B1F06CA">
            <w:pPr>
              <w:spacing w:line="280" w:lineRule="exact"/>
              <w:jc w:val="center"/>
              <w:rPr>
                <w:rFonts w:ascii="Times New Roman" w:hAnsi="宋体"/>
                <w:sz w:val="18"/>
                <w:szCs w:val="18"/>
              </w:rPr>
            </w:pPr>
          </w:p>
        </w:tc>
        <w:tc>
          <w:tcPr>
            <w:tcW w:w="318" w:type="dxa"/>
            <w:tcBorders>
              <w:tl2br w:val="nil"/>
              <w:tr2bl w:val="nil"/>
            </w:tcBorders>
            <w:vAlign w:val="center"/>
          </w:tcPr>
          <w:p w14:paraId="00B76C80">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12</w:t>
            </w:r>
          </w:p>
        </w:tc>
        <w:tc>
          <w:tcPr>
            <w:tcW w:w="880" w:type="dxa"/>
            <w:tcBorders>
              <w:tl2br w:val="nil"/>
              <w:tr2bl w:val="nil"/>
            </w:tcBorders>
            <w:vAlign w:val="center"/>
          </w:tcPr>
          <w:p w14:paraId="07F4343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44050212</w:t>
            </w:r>
          </w:p>
        </w:tc>
        <w:tc>
          <w:tcPr>
            <w:tcW w:w="1882" w:type="dxa"/>
            <w:tcBorders>
              <w:tl2br w:val="nil"/>
              <w:tr2bl w:val="nil"/>
            </w:tcBorders>
            <w:vAlign w:val="center"/>
          </w:tcPr>
          <w:p w14:paraId="0268B6B1">
            <w:pPr>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建筑工程计量与计价</w:t>
            </w:r>
          </w:p>
        </w:tc>
        <w:tc>
          <w:tcPr>
            <w:tcW w:w="374" w:type="dxa"/>
            <w:tcBorders>
              <w:tl2br w:val="nil"/>
              <w:tr2bl w:val="nil"/>
            </w:tcBorders>
            <w:vAlign w:val="center"/>
          </w:tcPr>
          <w:p w14:paraId="05FB456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4B52E843">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69E367A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4326BA7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6A6F846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0F0808E">
            <w:pPr>
              <w:jc w:val="center"/>
              <w:rPr>
                <w:rFonts w:ascii="Times New Roman" w:hAnsi="宋体"/>
                <w:b w:val="0"/>
                <w:bCs w:val="0"/>
                <w:sz w:val="18"/>
                <w:szCs w:val="18"/>
              </w:rPr>
            </w:pPr>
          </w:p>
        </w:tc>
        <w:tc>
          <w:tcPr>
            <w:tcW w:w="374" w:type="dxa"/>
            <w:tcBorders>
              <w:tl2br w:val="nil"/>
              <w:tr2bl w:val="nil"/>
            </w:tcBorders>
            <w:vAlign w:val="center"/>
          </w:tcPr>
          <w:p w14:paraId="5E5853F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2FD686D2">
            <w:pPr>
              <w:jc w:val="center"/>
              <w:rPr>
                <w:rFonts w:ascii="Times New Roman" w:hAnsi="宋体"/>
                <w:b w:val="0"/>
                <w:bCs w:val="0"/>
                <w:sz w:val="18"/>
                <w:szCs w:val="18"/>
              </w:rPr>
            </w:pPr>
          </w:p>
        </w:tc>
        <w:tc>
          <w:tcPr>
            <w:tcW w:w="375" w:type="dxa"/>
            <w:tcBorders>
              <w:tl2br w:val="nil"/>
              <w:tr2bl w:val="nil"/>
            </w:tcBorders>
            <w:vAlign w:val="center"/>
          </w:tcPr>
          <w:p w14:paraId="3FF63EE4">
            <w:pPr>
              <w:jc w:val="center"/>
              <w:rPr>
                <w:rFonts w:ascii="Times New Roman" w:hAnsi="宋体"/>
                <w:b w:val="0"/>
                <w:bCs w:val="0"/>
                <w:sz w:val="18"/>
                <w:szCs w:val="18"/>
              </w:rPr>
            </w:pPr>
          </w:p>
        </w:tc>
        <w:tc>
          <w:tcPr>
            <w:tcW w:w="375" w:type="dxa"/>
            <w:tcBorders>
              <w:tl2br w:val="nil"/>
              <w:tr2bl w:val="nil"/>
            </w:tcBorders>
            <w:vAlign w:val="center"/>
          </w:tcPr>
          <w:p w14:paraId="1E396B8C">
            <w:pPr>
              <w:jc w:val="center"/>
              <w:rPr>
                <w:rFonts w:ascii="Times New Roman" w:hAnsi="宋体"/>
                <w:b w:val="0"/>
                <w:bCs w:val="0"/>
                <w:sz w:val="18"/>
                <w:szCs w:val="18"/>
              </w:rPr>
            </w:pPr>
          </w:p>
        </w:tc>
        <w:tc>
          <w:tcPr>
            <w:tcW w:w="375" w:type="dxa"/>
            <w:tcBorders>
              <w:tl2br w:val="nil"/>
              <w:tr2bl w:val="nil"/>
            </w:tcBorders>
            <w:vAlign w:val="center"/>
          </w:tcPr>
          <w:p w14:paraId="31D754E1">
            <w:pPr>
              <w:jc w:val="center"/>
              <w:rPr>
                <w:rFonts w:ascii="Times New Roman" w:hAnsi="宋体"/>
                <w:b/>
                <w:bCs/>
                <w:sz w:val="18"/>
                <w:szCs w:val="18"/>
              </w:rPr>
            </w:pPr>
          </w:p>
        </w:tc>
        <w:tc>
          <w:tcPr>
            <w:tcW w:w="386" w:type="dxa"/>
            <w:tcBorders>
              <w:tl2br w:val="nil"/>
              <w:tr2bl w:val="nil"/>
            </w:tcBorders>
            <w:vAlign w:val="center"/>
          </w:tcPr>
          <w:p w14:paraId="78A7A08D">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7F4620BF">
            <w:pPr>
              <w:jc w:val="center"/>
              <w:rPr>
                <w:rFonts w:ascii="Times New Roman" w:hAnsi="宋体"/>
                <w:b/>
                <w:bCs/>
                <w:sz w:val="18"/>
                <w:szCs w:val="18"/>
              </w:rPr>
            </w:pPr>
          </w:p>
        </w:tc>
      </w:tr>
      <w:tr w14:paraId="7D5DC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6ABCEF5">
            <w:pPr>
              <w:spacing w:line="280" w:lineRule="exact"/>
              <w:jc w:val="center"/>
              <w:rPr>
                <w:rFonts w:ascii="Times New Roman" w:hAnsi="宋体"/>
                <w:sz w:val="18"/>
                <w:szCs w:val="18"/>
              </w:rPr>
            </w:pPr>
          </w:p>
        </w:tc>
        <w:tc>
          <w:tcPr>
            <w:tcW w:w="318" w:type="dxa"/>
            <w:tcBorders>
              <w:tl2br w:val="nil"/>
              <w:tr2bl w:val="nil"/>
            </w:tcBorders>
            <w:vAlign w:val="center"/>
          </w:tcPr>
          <w:p w14:paraId="0D035973">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13</w:t>
            </w:r>
          </w:p>
        </w:tc>
        <w:tc>
          <w:tcPr>
            <w:tcW w:w="880" w:type="dxa"/>
            <w:tcBorders>
              <w:tl2br w:val="nil"/>
              <w:tr2bl w:val="nil"/>
            </w:tcBorders>
            <w:vAlign w:val="center"/>
          </w:tcPr>
          <w:p w14:paraId="67F446E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44050213</w:t>
            </w:r>
          </w:p>
        </w:tc>
        <w:tc>
          <w:tcPr>
            <w:tcW w:w="1882" w:type="dxa"/>
            <w:tcBorders>
              <w:tl2br w:val="nil"/>
              <w:tr2bl w:val="nil"/>
            </w:tcBorders>
            <w:vAlign w:val="center"/>
          </w:tcPr>
          <w:p w14:paraId="6A8795D2">
            <w:pPr>
              <w:jc w:val="center"/>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lang w:eastAsia="zh-CN"/>
              </w:rPr>
              <w:t>工程招投标与合同管理</w:t>
            </w:r>
          </w:p>
        </w:tc>
        <w:tc>
          <w:tcPr>
            <w:tcW w:w="374" w:type="dxa"/>
            <w:tcBorders>
              <w:tl2br w:val="nil"/>
              <w:tr2bl w:val="nil"/>
            </w:tcBorders>
            <w:vAlign w:val="center"/>
          </w:tcPr>
          <w:p w14:paraId="45374FAC">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2351DC0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B3836F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2130B37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1661019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4D05F34">
            <w:pPr>
              <w:jc w:val="center"/>
              <w:rPr>
                <w:rFonts w:ascii="Times New Roman" w:hAnsi="宋体"/>
                <w:b w:val="0"/>
                <w:bCs w:val="0"/>
                <w:sz w:val="18"/>
                <w:szCs w:val="18"/>
              </w:rPr>
            </w:pPr>
          </w:p>
        </w:tc>
        <w:tc>
          <w:tcPr>
            <w:tcW w:w="374" w:type="dxa"/>
            <w:tcBorders>
              <w:tl2br w:val="nil"/>
              <w:tr2bl w:val="nil"/>
            </w:tcBorders>
            <w:vAlign w:val="center"/>
          </w:tcPr>
          <w:p w14:paraId="0E90E197">
            <w:pPr>
              <w:jc w:val="center"/>
              <w:rPr>
                <w:rFonts w:ascii="Times New Roman" w:hAnsi="宋体"/>
                <w:b w:val="0"/>
                <w:bCs w:val="0"/>
                <w:sz w:val="18"/>
                <w:szCs w:val="18"/>
              </w:rPr>
            </w:pPr>
          </w:p>
        </w:tc>
        <w:tc>
          <w:tcPr>
            <w:tcW w:w="374" w:type="dxa"/>
            <w:tcBorders>
              <w:tl2br w:val="nil"/>
              <w:tr2bl w:val="nil"/>
            </w:tcBorders>
            <w:vAlign w:val="center"/>
          </w:tcPr>
          <w:p w14:paraId="2F79E82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7FD76449">
            <w:pPr>
              <w:jc w:val="center"/>
              <w:rPr>
                <w:rFonts w:ascii="Times New Roman" w:hAnsi="宋体"/>
                <w:b w:val="0"/>
                <w:bCs w:val="0"/>
                <w:sz w:val="18"/>
                <w:szCs w:val="18"/>
              </w:rPr>
            </w:pPr>
          </w:p>
        </w:tc>
        <w:tc>
          <w:tcPr>
            <w:tcW w:w="375" w:type="dxa"/>
            <w:tcBorders>
              <w:tl2br w:val="nil"/>
              <w:tr2bl w:val="nil"/>
            </w:tcBorders>
            <w:vAlign w:val="center"/>
          </w:tcPr>
          <w:p w14:paraId="14661868">
            <w:pPr>
              <w:jc w:val="center"/>
              <w:rPr>
                <w:rFonts w:ascii="Times New Roman" w:hAnsi="宋体"/>
                <w:b w:val="0"/>
                <w:bCs w:val="0"/>
                <w:sz w:val="18"/>
                <w:szCs w:val="18"/>
              </w:rPr>
            </w:pPr>
          </w:p>
        </w:tc>
        <w:tc>
          <w:tcPr>
            <w:tcW w:w="375" w:type="dxa"/>
            <w:tcBorders>
              <w:tl2br w:val="nil"/>
              <w:tr2bl w:val="nil"/>
            </w:tcBorders>
            <w:vAlign w:val="center"/>
          </w:tcPr>
          <w:p w14:paraId="2F08DA3F">
            <w:pPr>
              <w:jc w:val="center"/>
              <w:rPr>
                <w:rFonts w:ascii="Times New Roman" w:hAnsi="宋体"/>
                <w:b/>
                <w:bCs/>
                <w:sz w:val="18"/>
                <w:szCs w:val="18"/>
              </w:rPr>
            </w:pPr>
          </w:p>
        </w:tc>
        <w:tc>
          <w:tcPr>
            <w:tcW w:w="386" w:type="dxa"/>
            <w:tcBorders>
              <w:tl2br w:val="nil"/>
              <w:tr2bl w:val="nil"/>
            </w:tcBorders>
            <w:vAlign w:val="center"/>
          </w:tcPr>
          <w:p w14:paraId="53245C6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436CA89">
            <w:pPr>
              <w:jc w:val="center"/>
              <w:rPr>
                <w:rFonts w:ascii="Times New Roman" w:hAnsi="宋体"/>
                <w:b/>
                <w:bCs/>
                <w:sz w:val="18"/>
                <w:szCs w:val="18"/>
              </w:rPr>
            </w:pPr>
          </w:p>
        </w:tc>
      </w:tr>
      <w:tr w14:paraId="18452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61F6B03">
            <w:pPr>
              <w:spacing w:line="280" w:lineRule="exact"/>
              <w:jc w:val="center"/>
              <w:rPr>
                <w:rFonts w:ascii="Times New Roman" w:hAnsi="宋体"/>
                <w:sz w:val="18"/>
                <w:szCs w:val="18"/>
              </w:rPr>
            </w:pPr>
          </w:p>
        </w:tc>
        <w:tc>
          <w:tcPr>
            <w:tcW w:w="318" w:type="dxa"/>
            <w:tcBorders>
              <w:tl2br w:val="nil"/>
              <w:tr2bl w:val="nil"/>
            </w:tcBorders>
            <w:vAlign w:val="center"/>
          </w:tcPr>
          <w:p w14:paraId="3E69E443">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14</w:t>
            </w:r>
          </w:p>
        </w:tc>
        <w:tc>
          <w:tcPr>
            <w:tcW w:w="880" w:type="dxa"/>
            <w:tcBorders>
              <w:tl2br w:val="nil"/>
              <w:tr2bl w:val="nil"/>
            </w:tcBorders>
            <w:vAlign w:val="center"/>
          </w:tcPr>
          <w:p w14:paraId="1ED367BA">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44050214</w:t>
            </w:r>
          </w:p>
        </w:tc>
        <w:tc>
          <w:tcPr>
            <w:tcW w:w="1882" w:type="dxa"/>
            <w:tcBorders>
              <w:tl2br w:val="nil"/>
              <w:tr2bl w:val="nil"/>
            </w:tcBorders>
            <w:vAlign w:val="center"/>
          </w:tcPr>
          <w:p w14:paraId="3BD05B3B">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建筑工程项目管理</w:t>
            </w:r>
          </w:p>
        </w:tc>
        <w:tc>
          <w:tcPr>
            <w:tcW w:w="374" w:type="dxa"/>
            <w:tcBorders>
              <w:tl2br w:val="nil"/>
              <w:tr2bl w:val="nil"/>
            </w:tcBorders>
            <w:vAlign w:val="center"/>
          </w:tcPr>
          <w:p w14:paraId="4B067FA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A8C69D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186B76D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3B4E240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5FC1A60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8B5FD0F">
            <w:pPr>
              <w:jc w:val="center"/>
              <w:rPr>
                <w:rFonts w:ascii="Times New Roman" w:hAnsi="宋体"/>
                <w:b w:val="0"/>
                <w:bCs w:val="0"/>
                <w:sz w:val="18"/>
                <w:szCs w:val="18"/>
              </w:rPr>
            </w:pPr>
          </w:p>
        </w:tc>
        <w:tc>
          <w:tcPr>
            <w:tcW w:w="374" w:type="dxa"/>
            <w:tcBorders>
              <w:tl2br w:val="nil"/>
              <w:tr2bl w:val="nil"/>
            </w:tcBorders>
            <w:vAlign w:val="center"/>
          </w:tcPr>
          <w:p w14:paraId="53A586C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9D4216C">
            <w:pPr>
              <w:jc w:val="center"/>
              <w:rPr>
                <w:rFonts w:ascii="Times New Roman" w:hAnsi="宋体"/>
                <w:b w:val="0"/>
                <w:bCs w:val="0"/>
                <w:sz w:val="18"/>
                <w:szCs w:val="18"/>
              </w:rPr>
            </w:pPr>
          </w:p>
        </w:tc>
        <w:tc>
          <w:tcPr>
            <w:tcW w:w="375" w:type="dxa"/>
            <w:tcBorders>
              <w:tl2br w:val="nil"/>
              <w:tr2bl w:val="nil"/>
            </w:tcBorders>
            <w:vAlign w:val="center"/>
          </w:tcPr>
          <w:p w14:paraId="68BEBE84">
            <w:pPr>
              <w:jc w:val="center"/>
              <w:rPr>
                <w:rFonts w:ascii="Times New Roman" w:hAnsi="宋体"/>
                <w:b w:val="0"/>
                <w:bCs w:val="0"/>
                <w:sz w:val="18"/>
                <w:szCs w:val="18"/>
              </w:rPr>
            </w:pPr>
          </w:p>
        </w:tc>
        <w:tc>
          <w:tcPr>
            <w:tcW w:w="375" w:type="dxa"/>
            <w:tcBorders>
              <w:tl2br w:val="nil"/>
              <w:tr2bl w:val="nil"/>
            </w:tcBorders>
            <w:vAlign w:val="center"/>
          </w:tcPr>
          <w:p w14:paraId="67BFC0E5">
            <w:pPr>
              <w:jc w:val="center"/>
              <w:rPr>
                <w:rFonts w:ascii="Times New Roman" w:hAnsi="宋体"/>
                <w:b w:val="0"/>
                <w:bCs w:val="0"/>
                <w:sz w:val="18"/>
                <w:szCs w:val="18"/>
              </w:rPr>
            </w:pPr>
          </w:p>
        </w:tc>
        <w:tc>
          <w:tcPr>
            <w:tcW w:w="375" w:type="dxa"/>
            <w:tcBorders>
              <w:tl2br w:val="nil"/>
              <w:tr2bl w:val="nil"/>
            </w:tcBorders>
            <w:vAlign w:val="center"/>
          </w:tcPr>
          <w:p w14:paraId="3DD8E5C2">
            <w:pPr>
              <w:jc w:val="center"/>
              <w:rPr>
                <w:rFonts w:ascii="Times New Roman" w:hAnsi="宋体"/>
                <w:b/>
                <w:bCs/>
                <w:sz w:val="18"/>
                <w:szCs w:val="18"/>
              </w:rPr>
            </w:pPr>
          </w:p>
        </w:tc>
        <w:tc>
          <w:tcPr>
            <w:tcW w:w="386" w:type="dxa"/>
            <w:tcBorders>
              <w:tl2br w:val="nil"/>
              <w:tr2bl w:val="nil"/>
            </w:tcBorders>
            <w:vAlign w:val="center"/>
          </w:tcPr>
          <w:p w14:paraId="200D60B4">
            <w:pPr>
              <w:jc w:val="center"/>
              <w:rPr>
                <w:rFonts w:ascii="Times New Roman" w:hAnsi="宋体"/>
                <w:b w:val="0"/>
                <w:bCs w:val="0"/>
                <w:sz w:val="18"/>
                <w:szCs w:val="18"/>
              </w:rPr>
            </w:pPr>
          </w:p>
        </w:tc>
        <w:tc>
          <w:tcPr>
            <w:tcW w:w="386" w:type="dxa"/>
            <w:tcBorders>
              <w:tl2br w:val="nil"/>
              <w:tr2bl w:val="nil"/>
            </w:tcBorders>
            <w:vAlign w:val="center"/>
          </w:tcPr>
          <w:p w14:paraId="6FBC6686">
            <w:pPr>
              <w:jc w:val="center"/>
              <w:rPr>
                <w:rFonts w:ascii="Times New Roman" w:hAnsi="宋体"/>
                <w:b/>
                <w:bCs/>
                <w:sz w:val="18"/>
                <w:szCs w:val="18"/>
              </w:rPr>
            </w:pPr>
            <w:r>
              <w:rPr>
                <w:rFonts w:ascii="Times New Roman" w:hAnsi="宋体"/>
                <w:bCs/>
              </w:rPr>
              <w:t>√</w:t>
            </w:r>
          </w:p>
        </w:tc>
      </w:tr>
      <w:tr w14:paraId="48CE4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FA5D6DC">
            <w:pPr>
              <w:spacing w:line="280" w:lineRule="exact"/>
              <w:jc w:val="center"/>
              <w:rPr>
                <w:rFonts w:ascii="Times New Roman" w:hAnsi="宋体"/>
                <w:sz w:val="18"/>
                <w:szCs w:val="18"/>
              </w:rPr>
            </w:pPr>
          </w:p>
        </w:tc>
        <w:tc>
          <w:tcPr>
            <w:tcW w:w="318" w:type="dxa"/>
            <w:tcBorders>
              <w:tl2br w:val="nil"/>
              <w:tr2bl w:val="nil"/>
            </w:tcBorders>
            <w:vAlign w:val="center"/>
          </w:tcPr>
          <w:p w14:paraId="326E491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15</w:t>
            </w:r>
          </w:p>
        </w:tc>
        <w:tc>
          <w:tcPr>
            <w:tcW w:w="880" w:type="dxa"/>
            <w:tcBorders>
              <w:tl2br w:val="nil"/>
              <w:tr2bl w:val="nil"/>
            </w:tcBorders>
            <w:vAlign w:val="center"/>
          </w:tcPr>
          <w:p w14:paraId="1F93F602">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44050215</w:t>
            </w:r>
          </w:p>
        </w:tc>
        <w:tc>
          <w:tcPr>
            <w:tcW w:w="1882" w:type="dxa"/>
            <w:tcBorders>
              <w:tl2br w:val="nil"/>
              <w:tr2bl w:val="nil"/>
            </w:tcBorders>
            <w:vAlign w:val="center"/>
          </w:tcPr>
          <w:p w14:paraId="1614658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建筑工程施工安全管理</w:t>
            </w:r>
          </w:p>
        </w:tc>
        <w:tc>
          <w:tcPr>
            <w:tcW w:w="374" w:type="dxa"/>
            <w:tcBorders>
              <w:tl2br w:val="nil"/>
              <w:tr2bl w:val="nil"/>
            </w:tcBorders>
            <w:vAlign w:val="center"/>
          </w:tcPr>
          <w:p w14:paraId="3B6826E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7D440E6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BCEF94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30B9D1EC">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4A15061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ECB1232">
            <w:pPr>
              <w:jc w:val="center"/>
              <w:rPr>
                <w:rFonts w:ascii="Times New Roman" w:hAnsi="宋体"/>
                <w:b w:val="0"/>
                <w:bCs w:val="0"/>
                <w:sz w:val="18"/>
                <w:szCs w:val="18"/>
              </w:rPr>
            </w:pPr>
          </w:p>
        </w:tc>
        <w:tc>
          <w:tcPr>
            <w:tcW w:w="374" w:type="dxa"/>
            <w:tcBorders>
              <w:tl2br w:val="nil"/>
              <w:tr2bl w:val="nil"/>
            </w:tcBorders>
            <w:vAlign w:val="center"/>
          </w:tcPr>
          <w:p w14:paraId="7DAB8C4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177133D1">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176A25AB">
            <w:pPr>
              <w:jc w:val="center"/>
              <w:rPr>
                <w:rFonts w:ascii="Times New Roman" w:hAnsi="宋体"/>
                <w:b w:val="0"/>
                <w:bCs w:val="0"/>
                <w:sz w:val="18"/>
                <w:szCs w:val="18"/>
              </w:rPr>
            </w:pPr>
          </w:p>
        </w:tc>
        <w:tc>
          <w:tcPr>
            <w:tcW w:w="375" w:type="dxa"/>
            <w:tcBorders>
              <w:tl2br w:val="nil"/>
              <w:tr2bl w:val="nil"/>
            </w:tcBorders>
            <w:vAlign w:val="center"/>
          </w:tcPr>
          <w:p w14:paraId="207F5784">
            <w:pPr>
              <w:jc w:val="center"/>
              <w:rPr>
                <w:rFonts w:ascii="Times New Roman" w:hAnsi="宋体"/>
                <w:b w:val="0"/>
                <w:bCs w:val="0"/>
                <w:sz w:val="18"/>
                <w:szCs w:val="18"/>
              </w:rPr>
            </w:pPr>
          </w:p>
        </w:tc>
        <w:tc>
          <w:tcPr>
            <w:tcW w:w="375" w:type="dxa"/>
            <w:tcBorders>
              <w:tl2br w:val="nil"/>
              <w:tr2bl w:val="nil"/>
            </w:tcBorders>
            <w:vAlign w:val="center"/>
          </w:tcPr>
          <w:p w14:paraId="1F5A20FD">
            <w:pPr>
              <w:jc w:val="center"/>
              <w:rPr>
                <w:rFonts w:ascii="Times New Roman" w:hAnsi="宋体"/>
                <w:b/>
                <w:bCs/>
                <w:sz w:val="18"/>
                <w:szCs w:val="18"/>
              </w:rPr>
            </w:pPr>
          </w:p>
        </w:tc>
        <w:tc>
          <w:tcPr>
            <w:tcW w:w="386" w:type="dxa"/>
            <w:tcBorders>
              <w:tl2br w:val="nil"/>
              <w:tr2bl w:val="nil"/>
            </w:tcBorders>
            <w:vAlign w:val="center"/>
          </w:tcPr>
          <w:p w14:paraId="204EB913">
            <w:pPr>
              <w:jc w:val="center"/>
              <w:rPr>
                <w:rFonts w:ascii="Times New Roman" w:hAnsi="宋体"/>
                <w:b/>
                <w:bCs/>
                <w:sz w:val="18"/>
                <w:szCs w:val="18"/>
              </w:rPr>
            </w:pPr>
          </w:p>
        </w:tc>
        <w:tc>
          <w:tcPr>
            <w:tcW w:w="386" w:type="dxa"/>
            <w:tcBorders>
              <w:tl2br w:val="nil"/>
              <w:tr2bl w:val="nil"/>
            </w:tcBorders>
            <w:vAlign w:val="center"/>
          </w:tcPr>
          <w:p w14:paraId="295E54AE">
            <w:pPr>
              <w:jc w:val="center"/>
              <w:rPr>
                <w:rFonts w:ascii="Times New Roman" w:hAnsi="宋体"/>
                <w:b/>
                <w:bCs/>
                <w:sz w:val="18"/>
                <w:szCs w:val="18"/>
              </w:rPr>
            </w:pPr>
            <w:r>
              <w:rPr>
                <w:rFonts w:ascii="Times New Roman" w:hAnsi="宋体"/>
                <w:bCs/>
              </w:rPr>
              <w:t>√</w:t>
            </w:r>
          </w:p>
        </w:tc>
      </w:tr>
      <w:tr w14:paraId="6486C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A376CF9">
            <w:pPr>
              <w:spacing w:line="280" w:lineRule="exact"/>
              <w:jc w:val="center"/>
              <w:rPr>
                <w:rFonts w:ascii="Times New Roman" w:hAnsi="宋体"/>
                <w:sz w:val="18"/>
                <w:szCs w:val="18"/>
              </w:rPr>
            </w:pPr>
          </w:p>
        </w:tc>
        <w:tc>
          <w:tcPr>
            <w:tcW w:w="318" w:type="dxa"/>
            <w:tcBorders>
              <w:tl2br w:val="nil"/>
              <w:tr2bl w:val="nil"/>
            </w:tcBorders>
            <w:vAlign w:val="center"/>
          </w:tcPr>
          <w:p w14:paraId="2B930E8E">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16</w:t>
            </w:r>
          </w:p>
        </w:tc>
        <w:tc>
          <w:tcPr>
            <w:tcW w:w="880" w:type="dxa"/>
            <w:tcBorders>
              <w:tl2br w:val="nil"/>
              <w:tr2bl w:val="nil"/>
            </w:tcBorders>
            <w:vAlign w:val="center"/>
          </w:tcPr>
          <w:p w14:paraId="54575C96">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44050216</w:t>
            </w:r>
          </w:p>
        </w:tc>
        <w:tc>
          <w:tcPr>
            <w:tcW w:w="1882" w:type="dxa"/>
            <w:tcBorders>
              <w:tl2br w:val="nil"/>
              <w:tr2bl w:val="nil"/>
            </w:tcBorders>
            <w:vAlign w:val="center"/>
          </w:tcPr>
          <w:p w14:paraId="7FCDF809">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工程力学基础</w:t>
            </w:r>
          </w:p>
        </w:tc>
        <w:tc>
          <w:tcPr>
            <w:tcW w:w="374" w:type="dxa"/>
            <w:tcBorders>
              <w:tl2br w:val="nil"/>
              <w:tr2bl w:val="nil"/>
            </w:tcBorders>
            <w:vAlign w:val="center"/>
          </w:tcPr>
          <w:p w14:paraId="2FC1154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6E754D2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3D18C62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5C7EADD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28D0675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C76D386">
            <w:pPr>
              <w:jc w:val="center"/>
              <w:rPr>
                <w:rFonts w:ascii="Times New Roman" w:hAnsi="宋体"/>
                <w:b w:val="0"/>
                <w:bCs w:val="0"/>
                <w:sz w:val="18"/>
                <w:szCs w:val="18"/>
              </w:rPr>
            </w:pPr>
          </w:p>
        </w:tc>
        <w:tc>
          <w:tcPr>
            <w:tcW w:w="374" w:type="dxa"/>
            <w:tcBorders>
              <w:tl2br w:val="nil"/>
              <w:tr2bl w:val="nil"/>
            </w:tcBorders>
            <w:vAlign w:val="center"/>
          </w:tcPr>
          <w:p w14:paraId="32FCC7BC">
            <w:pPr>
              <w:jc w:val="center"/>
              <w:rPr>
                <w:rFonts w:ascii="Times New Roman" w:hAnsi="宋体"/>
                <w:b w:val="0"/>
                <w:bCs w:val="0"/>
                <w:sz w:val="18"/>
                <w:szCs w:val="18"/>
              </w:rPr>
            </w:pPr>
          </w:p>
        </w:tc>
        <w:tc>
          <w:tcPr>
            <w:tcW w:w="374" w:type="dxa"/>
            <w:tcBorders>
              <w:tl2br w:val="nil"/>
              <w:tr2bl w:val="nil"/>
            </w:tcBorders>
            <w:vAlign w:val="center"/>
          </w:tcPr>
          <w:p w14:paraId="11FCAB5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38DE2C3E">
            <w:pPr>
              <w:jc w:val="center"/>
              <w:rPr>
                <w:rFonts w:ascii="Times New Roman" w:hAnsi="宋体"/>
                <w:b w:val="0"/>
                <w:bCs w:val="0"/>
                <w:sz w:val="18"/>
                <w:szCs w:val="18"/>
              </w:rPr>
            </w:pPr>
          </w:p>
        </w:tc>
        <w:tc>
          <w:tcPr>
            <w:tcW w:w="375" w:type="dxa"/>
            <w:tcBorders>
              <w:tl2br w:val="nil"/>
              <w:tr2bl w:val="nil"/>
            </w:tcBorders>
            <w:vAlign w:val="center"/>
          </w:tcPr>
          <w:p w14:paraId="61E40C3B">
            <w:pPr>
              <w:jc w:val="center"/>
              <w:rPr>
                <w:rFonts w:ascii="Times New Roman" w:hAnsi="宋体"/>
                <w:b w:val="0"/>
                <w:bCs w:val="0"/>
                <w:sz w:val="18"/>
                <w:szCs w:val="18"/>
              </w:rPr>
            </w:pPr>
          </w:p>
        </w:tc>
        <w:tc>
          <w:tcPr>
            <w:tcW w:w="375" w:type="dxa"/>
            <w:tcBorders>
              <w:tl2br w:val="nil"/>
              <w:tr2bl w:val="nil"/>
            </w:tcBorders>
            <w:vAlign w:val="center"/>
          </w:tcPr>
          <w:p w14:paraId="05EB224D">
            <w:pPr>
              <w:jc w:val="center"/>
              <w:rPr>
                <w:rFonts w:ascii="Times New Roman" w:hAnsi="宋体"/>
                <w:b/>
                <w:bCs/>
                <w:sz w:val="18"/>
                <w:szCs w:val="18"/>
              </w:rPr>
            </w:pPr>
          </w:p>
        </w:tc>
        <w:tc>
          <w:tcPr>
            <w:tcW w:w="386" w:type="dxa"/>
            <w:tcBorders>
              <w:tl2br w:val="nil"/>
              <w:tr2bl w:val="nil"/>
            </w:tcBorders>
            <w:vAlign w:val="center"/>
          </w:tcPr>
          <w:p w14:paraId="22CD35A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BA5E241">
            <w:pPr>
              <w:jc w:val="center"/>
              <w:rPr>
                <w:rFonts w:ascii="Times New Roman" w:hAnsi="宋体"/>
                <w:b/>
                <w:bCs/>
                <w:sz w:val="18"/>
                <w:szCs w:val="18"/>
              </w:rPr>
            </w:pPr>
          </w:p>
        </w:tc>
      </w:tr>
      <w:tr w14:paraId="292F75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939FCEA">
            <w:pPr>
              <w:spacing w:line="280" w:lineRule="exact"/>
              <w:jc w:val="center"/>
              <w:rPr>
                <w:rFonts w:ascii="Times New Roman" w:hAnsi="宋体"/>
                <w:sz w:val="18"/>
                <w:szCs w:val="18"/>
              </w:rPr>
            </w:pPr>
          </w:p>
        </w:tc>
        <w:tc>
          <w:tcPr>
            <w:tcW w:w="318" w:type="dxa"/>
            <w:tcBorders>
              <w:tl2br w:val="nil"/>
              <w:tr2bl w:val="nil"/>
            </w:tcBorders>
            <w:vAlign w:val="center"/>
          </w:tcPr>
          <w:p w14:paraId="708CB376">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17</w:t>
            </w:r>
          </w:p>
        </w:tc>
        <w:tc>
          <w:tcPr>
            <w:tcW w:w="880" w:type="dxa"/>
            <w:tcBorders>
              <w:tl2br w:val="nil"/>
              <w:tr2bl w:val="nil"/>
            </w:tcBorders>
            <w:vAlign w:val="center"/>
          </w:tcPr>
          <w:p w14:paraId="2FC4FF5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44050217</w:t>
            </w:r>
          </w:p>
        </w:tc>
        <w:tc>
          <w:tcPr>
            <w:tcW w:w="1882" w:type="dxa"/>
            <w:tcBorders>
              <w:tl2br w:val="nil"/>
              <w:tr2bl w:val="nil"/>
            </w:tcBorders>
            <w:vAlign w:val="center"/>
          </w:tcPr>
          <w:p w14:paraId="5143C59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建筑施工组织与管理</w:t>
            </w:r>
          </w:p>
        </w:tc>
        <w:tc>
          <w:tcPr>
            <w:tcW w:w="374" w:type="dxa"/>
            <w:tcBorders>
              <w:tl2br w:val="nil"/>
              <w:tr2bl w:val="nil"/>
            </w:tcBorders>
            <w:vAlign w:val="center"/>
          </w:tcPr>
          <w:p w14:paraId="2D245640">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5267EFF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65E7483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40</w:t>
            </w:r>
          </w:p>
        </w:tc>
        <w:tc>
          <w:tcPr>
            <w:tcW w:w="374" w:type="dxa"/>
            <w:tcBorders>
              <w:tl2br w:val="nil"/>
              <w:tr2bl w:val="nil"/>
            </w:tcBorders>
            <w:vAlign w:val="center"/>
          </w:tcPr>
          <w:p w14:paraId="173A869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24</w:t>
            </w:r>
          </w:p>
        </w:tc>
        <w:tc>
          <w:tcPr>
            <w:tcW w:w="374" w:type="dxa"/>
            <w:tcBorders>
              <w:tl2br w:val="nil"/>
              <w:tr2bl w:val="nil"/>
            </w:tcBorders>
            <w:vAlign w:val="center"/>
          </w:tcPr>
          <w:p w14:paraId="726A1AC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9BA994B">
            <w:pPr>
              <w:jc w:val="center"/>
              <w:rPr>
                <w:rFonts w:ascii="Times New Roman" w:hAnsi="宋体"/>
                <w:b w:val="0"/>
                <w:bCs w:val="0"/>
                <w:sz w:val="18"/>
                <w:szCs w:val="18"/>
              </w:rPr>
            </w:pPr>
          </w:p>
        </w:tc>
        <w:tc>
          <w:tcPr>
            <w:tcW w:w="374" w:type="dxa"/>
            <w:tcBorders>
              <w:tl2br w:val="nil"/>
              <w:tr2bl w:val="nil"/>
            </w:tcBorders>
            <w:vAlign w:val="center"/>
          </w:tcPr>
          <w:p w14:paraId="2ACD7BAC">
            <w:pPr>
              <w:jc w:val="center"/>
              <w:rPr>
                <w:rFonts w:ascii="Times New Roman" w:hAnsi="宋体"/>
                <w:b w:val="0"/>
                <w:bCs w:val="0"/>
                <w:sz w:val="18"/>
                <w:szCs w:val="18"/>
              </w:rPr>
            </w:pPr>
          </w:p>
        </w:tc>
        <w:tc>
          <w:tcPr>
            <w:tcW w:w="374" w:type="dxa"/>
            <w:tcBorders>
              <w:tl2br w:val="nil"/>
              <w:tr2bl w:val="nil"/>
            </w:tcBorders>
            <w:vAlign w:val="center"/>
          </w:tcPr>
          <w:p w14:paraId="19BAF57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784E0DC">
            <w:pPr>
              <w:jc w:val="center"/>
              <w:rPr>
                <w:rFonts w:ascii="Times New Roman" w:hAnsi="宋体"/>
                <w:b w:val="0"/>
                <w:bCs w:val="0"/>
                <w:sz w:val="18"/>
                <w:szCs w:val="18"/>
              </w:rPr>
            </w:pPr>
          </w:p>
        </w:tc>
        <w:tc>
          <w:tcPr>
            <w:tcW w:w="375" w:type="dxa"/>
            <w:tcBorders>
              <w:tl2br w:val="nil"/>
              <w:tr2bl w:val="nil"/>
            </w:tcBorders>
            <w:vAlign w:val="center"/>
          </w:tcPr>
          <w:p w14:paraId="2F7FAFE2">
            <w:pPr>
              <w:jc w:val="center"/>
              <w:rPr>
                <w:rFonts w:ascii="Times New Roman" w:hAnsi="宋体"/>
                <w:b w:val="0"/>
                <w:bCs w:val="0"/>
                <w:sz w:val="18"/>
                <w:szCs w:val="18"/>
              </w:rPr>
            </w:pPr>
          </w:p>
        </w:tc>
        <w:tc>
          <w:tcPr>
            <w:tcW w:w="375" w:type="dxa"/>
            <w:tcBorders>
              <w:tl2br w:val="nil"/>
              <w:tr2bl w:val="nil"/>
            </w:tcBorders>
            <w:vAlign w:val="center"/>
          </w:tcPr>
          <w:p w14:paraId="67529836">
            <w:pPr>
              <w:jc w:val="center"/>
              <w:rPr>
                <w:rFonts w:ascii="Times New Roman" w:hAnsi="宋体"/>
                <w:b/>
                <w:bCs/>
                <w:sz w:val="18"/>
                <w:szCs w:val="18"/>
              </w:rPr>
            </w:pPr>
          </w:p>
        </w:tc>
        <w:tc>
          <w:tcPr>
            <w:tcW w:w="386" w:type="dxa"/>
            <w:tcBorders>
              <w:tl2br w:val="nil"/>
              <w:tr2bl w:val="nil"/>
            </w:tcBorders>
            <w:vAlign w:val="center"/>
          </w:tcPr>
          <w:p w14:paraId="41357300">
            <w:pPr>
              <w:jc w:val="center"/>
              <w:rPr>
                <w:rFonts w:ascii="Times New Roman" w:hAnsi="宋体"/>
                <w:b/>
                <w:bCs/>
                <w:sz w:val="18"/>
                <w:szCs w:val="18"/>
              </w:rPr>
            </w:pPr>
          </w:p>
        </w:tc>
        <w:tc>
          <w:tcPr>
            <w:tcW w:w="386" w:type="dxa"/>
            <w:tcBorders>
              <w:tl2br w:val="nil"/>
              <w:tr2bl w:val="nil"/>
            </w:tcBorders>
            <w:vAlign w:val="center"/>
          </w:tcPr>
          <w:p w14:paraId="6DDCB6D0">
            <w:pPr>
              <w:jc w:val="center"/>
              <w:rPr>
                <w:rFonts w:ascii="Times New Roman" w:hAnsi="宋体"/>
                <w:b/>
                <w:bCs/>
                <w:sz w:val="18"/>
                <w:szCs w:val="18"/>
              </w:rPr>
            </w:pPr>
            <w:r>
              <w:rPr>
                <w:rFonts w:ascii="Times New Roman" w:hAnsi="宋体"/>
                <w:bCs/>
              </w:rPr>
              <w:t>√</w:t>
            </w:r>
          </w:p>
        </w:tc>
      </w:tr>
      <w:tr w14:paraId="2FB7B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3EBC35D">
            <w:pPr>
              <w:spacing w:line="280" w:lineRule="exact"/>
              <w:jc w:val="center"/>
              <w:rPr>
                <w:rFonts w:ascii="Times New Roman" w:hAnsi="宋体"/>
                <w:sz w:val="18"/>
                <w:szCs w:val="18"/>
              </w:rPr>
            </w:pPr>
          </w:p>
        </w:tc>
        <w:tc>
          <w:tcPr>
            <w:tcW w:w="318" w:type="dxa"/>
            <w:tcBorders>
              <w:tl2br w:val="nil"/>
              <w:tr2bl w:val="nil"/>
            </w:tcBorders>
            <w:vAlign w:val="center"/>
          </w:tcPr>
          <w:p w14:paraId="70511454">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18</w:t>
            </w:r>
          </w:p>
        </w:tc>
        <w:tc>
          <w:tcPr>
            <w:tcW w:w="880" w:type="dxa"/>
            <w:tcBorders>
              <w:tl2br w:val="nil"/>
              <w:tr2bl w:val="nil"/>
            </w:tcBorders>
            <w:vAlign w:val="center"/>
          </w:tcPr>
          <w:p w14:paraId="2F8B96C4">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44050218</w:t>
            </w:r>
          </w:p>
        </w:tc>
        <w:tc>
          <w:tcPr>
            <w:tcW w:w="1882" w:type="dxa"/>
            <w:tcBorders>
              <w:tl2br w:val="nil"/>
              <w:tr2bl w:val="nil"/>
            </w:tcBorders>
            <w:vAlign w:val="center"/>
          </w:tcPr>
          <w:p w14:paraId="3AA0A3A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工程力学基础</w:t>
            </w:r>
          </w:p>
        </w:tc>
        <w:tc>
          <w:tcPr>
            <w:tcW w:w="374" w:type="dxa"/>
            <w:tcBorders>
              <w:tl2br w:val="nil"/>
              <w:tr2bl w:val="nil"/>
            </w:tcBorders>
            <w:vAlign w:val="center"/>
          </w:tcPr>
          <w:p w14:paraId="3B18720D">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6</w:t>
            </w:r>
          </w:p>
        </w:tc>
        <w:tc>
          <w:tcPr>
            <w:tcW w:w="374" w:type="dxa"/>
            <w:tcBorders>
              <w:tl2br w:val="nil"/>
              <w:tr2bl w:val="nil"/>
            </w:tcBorders>
            <w:vAlign w:val="center"/>
          </w:tcPr>
          <w:p w14:paraId="1779267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96</w:t>
            </w:r>
          </w:p>
        </w:tc>
        <w:tc>
          <w:tcPr>
            <w:tcW w:w="374" w:type="dxa"/>
            <w:tcBorders>
              <w:tl2br w:val="nil"/>
              <w:tr2bl w:val="nil"/>
            </w:tcBorders>
            <w:vAlign w:val="center"/>
          </w:tcPr>
          <w:p w14:paraId="562E003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22790FD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3E63E28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B378741">
            <w:pPr>
              <w:jc w:val="center"/>
              <w:rPr>
                <w:rFonts w:ascii="Times New Roman" w:hAnsi="宋体"/>
                <w:b w:val="0"/>
                <w:bCs w:val="0"/>
                <w:sz w:val="18"/>
                <w:szCs w:val="18"/>
              </w:rPr>
            </w:pPr>
          </w:p>
        </w:tc>
        <w:tc>
          <w:tcPr>
            <w:tcW w:w="374" w:type="dxa"/>
            <w:tcBorders>
              <w:tl2br w:val="nil"/>
              <w:tr2bl w:val="nil"/>
            </w:tcBorders>
            <w:vAlign w:val="center"/>
          </w:tcPr>
          <w:p w14:paraId="52967714">
            <w:pPr>
              <w:jc w:val="center"/>
              <w:rPr>
                <w:rFonts w:ascii="Times New Roman" w:hAnsi="宋体"/>
                <w:b w:val="0"/>
                <w:bCs w:val="0"/>
                <w:sz w:val="18"/>
                <w:szCs w:val="18"/>
              </w:rPr>
            </w:pPr>
          </w:p>
        </w:tc>
        <w:tc>
          <w:tcPr>
            <w:tcW w:w="374" w:type="dxa"/>
            <w:tcBorders>
              <w:tl2br w:val="nil"/>
              <w:tr2bl w:val="nil"/>
            </w:tcBorders>
            <w:vAlign w:val="center"/>
          </w:tcPr>
          <w:p w14:paraId="4F2C0EAC">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4DB948C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02CCF559">
            <w:pPr>
              <w:jc w:val="center"/>
              <w:rPr>
                <w:rFonts w:ascii="Times New Roman" w:hAnsi="宋体"/>
                <w:b w:val="0"/>
                <w:bCs w:val="0"/>
                <w:sz w:val="18"/>
                <w:szCs w:val="18"/>
              </w:rPr>
            </w:pPr>
          </w:p>
        </w:tc>
        <w:tc>
          <w:tcPr>
            <w:tcW w:w="375" w:type="dxa"/>
            <w:tcBorders>
              <w:tl2br w:val="nil"/>
              <w:tr2bl w:val="nil"/>
            </w:tcBorders>
            <w:vAlign w:val="center"/>
          </w:tcPr>
          <w:p w14:paraId="075434FF">
            <w:pPr>
              <w:jc w:val="center"/>
              <w:rPr>
                <w:rFonts w:ascii="Times New Roman" w:hAnsi="宋体"/>
                <w:b/>
                <w:bCs/>
                <w:sz w:val="18"/>
                <w:szCs w:val="18"/>
              </w:rPr>
            </w:pPr>
          </w:p>
        </w:tc>
        <w:tc>
          <w:tcPr>
            <w:tcW w:w="386" w:type="dxa"/>
            <w:tcBorders>
              <w:tl2br w:val="nil"/>
              <w:tr2bl w:val="nil"/>
            </w:tcBorders>
            <w:vAlign w:val="center"/>
          </w:tcPr>
          <w:p w14:paraId="6ED471BA">
            <w:pPr>
              <w:jc w:val="center"/>
              <w:rPr>
                <w:rFonts w:ascii="Times New Roman" w:hAnsi="宋体"/>
                <w:b/>
                <w:bCs/>
                <w:sz w:val="18"/>
                <w:szCs w:val="18"/>
              </w:rPr>
            </w:pPr>
          </w:p>
        </w:tc>
        <w:tc>
          <w:tcPr>
            <w:tcW w:w="386" w:type="dxa"/>
            <w:tcBorders>
              <w:tl2br w:val="nil"/>
              <w:tr2bl w:val="nil"/>
            </w:tcBorders>
            <w:vAlign w:val="center"/>
          </w:tcPr>
          <w:p w14:paraId="6EFB8F98">
            <w:pPr>
              <w:jc w:val="center"/>
              <w:rPr>
                <w:rFonts w:ascii="Times New Roman" w:hAnsi="宋体"/>
                <w:b/>
                <w:bCs/>
                <w:sz w:val="18"/>
                <w:szCs w:val="18"/>
              </w:rPr>
            </w:pPr>
            <w:r>
              <w:rPr>
                <w:rFonts w:ascii="Times New Roman" w:hAnsi="宋体"/>
                <w:bCs/>
              </w:rPr>
              <w:t>√</w:t>
            </w:r>
          </w:p>
        </w:tc>
      </w:tr>
      <w:tr w14:paraId="329AF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21B7D095">
            <w:pPr>
              <w:spacing w:line="280" w:lineRule="exact"/>
              <w:jc w:val="center"/>
              <w:rPr>
                <w:rFonts w:ascii="Times New Roman" w:hAnsi="宋体" w:eastAsia="宋体"/>
                <w:sz w:val="18"/>
                <w:szCs w:val="18"/>
              </w:rPr>
            </w:pPr>
            <w:r>
              <w:rPr>
                <w:rFonts w:hint="eastAsia" w:ascii="Times New Roman" w:hAnsi="宋体"/>
                <w:sz w:val="18"/>
                <w:szCs w:val="18"/>
              </w:rPr>
              <w:t>职业能力拓展课</w:t>
            </w:r>
          </w:p>
        </w:tc>
        <w:tc>
          <w:tcPr>
            <w:tcW w:w="318" w:type="dxa"/>
            <w:tcBorders>
              <w:tl2br w:val="nil"/>
              <w:tr2bl w:val="nil"/>
            </w:tcBorders>
            <w:vAlign w:val="center"/>
          </w:tcPr>
          <w:p w14:paraId="0559B3D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19</w:t>
            </w:r>
          </w:p>
        </w:tc>
        <w:tc>
          <w:tcPr>
            <w:tcW w:w="880" w:type="dxa"/>
            <w:tcBorders>
              <w:tl2br w:val="nil"/>
              <w:tr2bl w:val="nil"/>
            </w:tcBorders>
            <w:vAlign w:val="center"/>
          </w:tcPr>
          <w:p w14:paraId="1DB5B79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44050219</w:t>
            </w:r>
          </w:p>
        </w:tc>
        <w:tc>
          <w:tcPr>
            <w:tcW w:w="1882" w:type="dxa"/>
            <w:tcBorders>
              <w:tl2br w:val="nil"/>
              <w:tr2bl w:val="nil"/>
            </w:tcBorders>
            <w:vAlign w:val="center"/>
          </w:tcPr>
          <w:p w14:paraId="24358F7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建设工程法规</w:t>
            </w:r>
          </w:p>
        </w:tc>
        <w:tc>
          <w:tcPr>
            <w:tcW w:w="374" w:type="dxa"/>
            <w:tcBorders>
              <w:tl2br w:val="nil"/>
              <w:tr2bl w:val="nil"/>
            </w:tcBorders>
            <w:vAlign w:val="center"/>
          </w:tcPr>
          <w:p w14:paraId="45DA452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6B4DD5E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05B42CB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F71914D">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6694038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6ED4069">
            <w:pPr>
              <w:jc w:val="center"/>
              <w:rPr>
                <w:rFonts w:ascii="Times New Roman" w:hAnsi="宋体"/>
                <w:b w:val="0"/>
                <w:bCs w:val="0"/>
                <w:sz w:val="18"/>
                <w:szCs w:val="18"/>
              </w:rPr>
            </w:pPr>
          </w:p>
        </w:tc>
        <w:tc>
          <w:tcPr>
            <w:tcW w:w="374" w:type="dxa"/>
            <w:tcBorders>
              <w:tl2br w:val="nil"/>
              <w:tr2bl w:val="nil"/>
            </w:tcBorders>
            <w:vAlign w:val="center"/>
          </w:tcPr>
          <w:p w14:paraId="4CA16327">
            <w:pPr>
              <w:jc w:val="center"/>
              <w:rPr>
                <w:rFonts w:ascii="Times New Roman" w:hAnsi="宋体"/>
                <w:b w:val="0"/>
                <w:bCs w:val="0"/>
                <w:sz w:val="18"/>
                <w:szCs w:val="18"/>
              </w:rPr>
            </w:pPr>
          </w:p>
        </w:tc>
        <w:tc>
          <w:tcPr>
            <w:tcW w:w="374" w:type="dxa"/>
            <w:tcBorders>
              <w:tl2br w:val="nil"/>
              <w:tr2bl w:val="nil"/>
            </w:tcBorders>
            <w:vAlign w:val="center"/>
          </w:tcPr>
          <w:p w14:paraId="494FADBD">
            <w:pPr>
              <w:jc w:val="center"/>
              <w:rPr>
                <w:rFonts w:ascii="Times New Roman" w:hAnsi="宋体"/>
                <w:b w:val="0"/>
                <w:bCs w:val="0"/>
                <w:sz w:val="18"/>
                <w:szCs w:val="18"/>
              </w:rPr>
            </w:pPr>
          </w:p>
        </w:tc>
        <w:tc>
          <w:tcPr>
            <w:tcW w:w="375" w:type="dxa"/>
            <w:tcBorders>
              <w:tl2br w:val="nil"/>
              <w:tr2bl w:val="nil"/>
            </w:tcBorders>
            <w:vAlign w:val="center"/>
          </w:tcPr>
          <w:p w14:paraId="7665F28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117F1217">
            <w:pPr>
              <w:jc w:val="center"/>
              <w:rPr>
                <w:rFonts w:ascii="Times New Roman" w:hAnsi="宋体"/>
                <w:b w:val="0"/>
                <w:bCs w:val="0"/>
                <w:sz w:val="18"/>
                <w:szCs w:val="18"/>
              </w:rPr>
            </w:pPr>
          </w:p>
        </w:tc>
        <w:tc>
          <w:tcPr>
            <w:tcW w:w="375" w:type="dxa"/>
            <w:tcBorders>
              <w:tl2br w:val="nil"/>
              <w:tr2bl w:val="nil"/>
            </w:tcBorders>
            <w:vAlign w:val="center"/>
          </w:tcPr>
          <w:p w14:paraId="32B332CC">
            <w:pPr>
              <w:jc w:val="center"/>
              <w:rPr>
                <w:rFonts w:ascii="Times New Roman" w:hAnsi="宋体"/>
                <w:b/>
                <w:bCs/>
                <w:sz w:val="18"/>
                <w:szCs w:val="18"/>
              </w:rPr>
            </w:pPr>
          </w:p>
        </w:tc>
        <w:tc>
          <w:tcPr>
            <w:tcW w:w="386" w:type="dxa"/>
            <w:tcBorders>
              <w:tl2br w:val="nil"/>
              <w:tr2bl w:val="nil"/>
            </w:tcBorders>
            <w:vAlign w:val="center"/>
          </w:tcPr>
          <w:p w14:paraId="190E1882">
            <w:pPr>
              <w:jc w:val="center"/>
              <w:rPr>
                <w:rFonts w:ascii="Times New Roman" w:hAnsi="宋体"/>
                <w:b/>
                <w:bCs/>
                <w:sz w:val="18"/>
                <w:szCs w:val="18"/>
              </w:rPr>
            </w:pPr>
          </w:p>
        </w:tc>
        <w:tc>
          <w:tcPr>
            <w:tcW w:w="386" w:type="dxa"/>
            <w:tcBorders>
              <w:tl2br w:val="nil"/>
              <w:tr2bl w:val="nil"/>
            </w:tcBorders>
            <w:vAlign w:val="center"/>
          </w:tcPr>
          <w:p w14:paraId="388D91E2">
            <w:pPr>
              <w:jc w:val="center"/>
              <w:rPr>
                <w:rFonts w:ascii="Times New Roman" w:hAnsi="宋体"/>
                <w:b/>
                <w:bCs/>
                <w:sz w:val="18"/>
                <w:szCs w:val="18"/>
              </w:rPr>
            </w:pPr>
            <w:r>
              <w:rPr>
                <w:rFonts w:ascii="Times New Roman" w:hAnsi="宋体"/>
                <w:bCs/>
              </w:rPr>
              <w:t>√</w:t>
            </w:r>
          </w:p>
        </w:tc>
      </w:tr>
      <w:tr w14:paraId="6AEED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E020DE4">
            <w:pPr>
              <w:spacing w:line="280" w:lineRule="exact"/>
              <w:jc w:val="center"/>
              <w:rPr>
                <w:rFonts w:ascii="Times New Roman" w:hAnsi="宋体"/>
                <w:sz w:val="18"/>
                <w:szCs w:val="18"/>
              </w:rPr>
            </w:pPr>
          </w:p>
        </w:tc>
        <w:tc>
          <w:tcPr>
            <w:tcW w:w="318" w:type="dxa"/>
            <w:tcBorders>
              <w:tl2br w:val="nil"/>
              <w:tr2bl w:val="nil"/>
            </w:tcBorders>
            <w:vAlign w:val="center"/>
          </w:tcPr>
          <w:p w14:paraId="56775C51">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20</w:t>
            </w:r>
          </w:p>
        </w:tc>
        <w:tc>
          <w:tcPr>
            <w:tcW w:w="880" w:type="dxa"/>
            <w:tcBorders>
              <w:tl2br w:val="nil"/>
              <w:tr2bl w:val="nil"/>
            </w:tcBorders>
            <w:vAlign w:val="center"/>
          </w:tcPr>
          <w:p w14:paraId="72BF8B7D">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44050220</w:t>
            </w:r>
          </w:p>
        </w:tc>
        <w:tc>
          <w:tcPr>
            <w:tcW w:w="1882" w:type="dxa"/>
            <w:tcBorders>
              <w:tl2br w:val="nil"/>
              <w:tr2bl w:val="nil"/>
            </w:tcBorders>
            <w:vAlign w:val="center"/>
          </w:tcPr>
          <w:p w14:paraId="463C6CE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工程经济学</w:t>
            </w:r>
          </w:p>
        </w:tc>
        <w:tc>
          <w:tcPr>
            <w:tcW w:w="374" w:type="dxa"/>
            <w:tcBorders>
              <w:tl2br w:val="nil"/>
              <w:tr2bl w:val="nil"/>
            </w:tcBorders>
            <w:vAlign w:val="center"/>
          </w:tcPr>
          <w:p w14:paraId="5F3C8D29">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55998A7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55FAEF4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28</w:t>
            </w:r>
          </w:p>
        </w:tc>
        <w:tc>
          <w:tcPr>
            <w:tcW w:w="374" w:type="dxa"/>
            <w:tcBorders>
              <w:tl2br w:val="nil"/>
              <w:tr2bl w:val="nil"/>
            </w:tcBorders>
            <w:vAlign w:val="center"/>
          </w:tcPr>
          <w:p w14:paraId="641081F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68300E2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BA8BE2F">
            <w:pPr>
              <w:jc w:val="center"/>
              <w:rPr>
                <w:rFonts w:ascii="Times New Roman" w:hAnsi="宋体"/>
                <w:b w:val="0"/>
                <w:bCs w:val="0"/>
                <w:sz w:val="18"/>
                <w:szCs w:val="18"/>
              </w:rPr>
            </w:pPr>
          </w:p>
        </w:tc>
        <w:tc>
          <w:tcPr>
            <w:tcW w:w="374" w:type="dxa"/>
            <w:tcBorders>
              <w:tl2br w:val="nil"/>
              <w:tr2bl w:val="nil"/>
            </w:tcBorders>
            <w:vAlign w:val="center"/>
          </w:tcPr>
          <w:p w14:paraId="4519592A">
            <w:pPr>
              <w:jc w:val="center"/>
              <w:rPr>
                <w:rFonts w:ascii="Times New Roman" w:hAnsi="宋体"/>
                <w:b w:val="0"/>
                <w:bCs w:val="0"/>
                <w:sz w:val="18"/>
                <w:szCs w:val="18"/>
              </w:rPr>
            </w:pPr>
          </w:p>
        </w:tc>
        <w:tc>
          <w:tcPr>
            <w:tcW w:w="374" w:type="dxa"/>
            <w:tcBorders>
              <w:tl2br w:val="nil"/>
              <w:tr2bl w:val="nil"/>
            </w:tcBorders>
            <w:vAlign w:val="center"/>
          </w:tcPr>
          <w:p w14:paraId="17B02A21">
            <w:pPr>
              <w:jc w:val="center"/>
              <w:rPr>
                <w:rFonts w:ascii="Times New Roman" w:hAnsi="宋体"/>
                <w:b w:val="0"/>
                <w:bCs w:val="0"/>
                <w:sz w:val="18"/>
                <w:szCs w:val="18"/>
              </w:rPr>
            </w:pPr>
          </w:p>
        </w:tc>
        <w:tc>
          <w:tcPr>
            <w:tcW w:w="375" w:type="dxa"/>
            <w:tcBorders>
              <w:tl2br w:val="nil"/>
              <w:tr2bl w:val="nil"/>
            </w:tcBorders>
            <w:vAlign w:val="center"/>
          </w:tcPr>
          <w:p w14:paraId="6ACB7A0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41F1EFD8">
            <w:pPr>
              <w:jc w:val="center"/>
              <w:rPr>
                <w:rFonts w:ascii="Times New Roman" w:hAnsi="宋体"/>
                <w:b w:val="0"/>
                <w:bCs w:val="0"/>
                <w:sz w:val="18"/>
                <w:szCs w:val="18"/>
              </w:rPr>
            </w:pPr>
          </w:p>
        </w:tc>
        <w:tc>
          <w:tcPr>
            <w:tcW w:w="375" w:type="dxa"/>
            <w:tcBorders>
              <w:tl2br w:val="nil"/>
              <w:tr2bl w:val="nil"/>
            </w:tcBorders>
            <w:vAlign w:val="center"/>
          </w:tcPr>
          <w:p w14:paraId="385585F2">
            <w:pPr>
              <w:jc w:val="center"/>
              <w:rPr>
                <w:rFonts w:ascii="Times New Roman" w:hAnsi="宋体"/>
                <w:b/>
                <w:bCs/>
                <w:sz w:val="18"/>
                <w:szCs w:val="18"/>
              </w:rPr>
            </w:pPr>
          </w:p>
        </w:tc>
        <w:tc>
          <w:tcPr>
            <w:tcW w:w="386" w:type="dxa"/>
            <w:tcBorders>
              <w:tl2br w:val="nil"/>
              <w:tr2bl w:val="nil"/>
            </w:tcBorders>
            <w:vAlign w:val="center"/>
          </w:tcPr>
          <w:p w14:paraId="439A63E9">
            <w:pPr>
              <w:jc w:val="center"/>
              <w:rPr>
                <w:rFonts w:ascii="Times New Roman" w:hAnsi="宋体"/>
                <w:b/>
                <w:bCs/>
                <w:sz w:val="18"/>
                <w:szCs w:val="18"/>
              </w:rPr>
            </w:pPr>
          </w:p>
        </w:tc>
        <w:tc>
          <w:tcPr>
            <w:tcW w:w="386" w:type="dxa"/>
            <w:tcBorders>
              <w:tl2br w:val="nil"/>
              <w:tr2bl w:val="nil"/>
            </w:tcBorders>
            <w:vAlign w:val="center"/>
          </w:tcPr>
          <w:p w14:paraId="472DFCB9">
            <w:pPr>
              <w:jc w:val="center"/>
              <w:rPr>
                <w:rFonts w:ascii="Times New Roman" w:hAnsi="宋体"/>
                <w:b/>
                <w:bCs/>
                <w:sz w:val="18"/>
                <w:szCs w:val="18"/>
              </w:rPr>
            </w:pPr>
            <w:r>
              <w:rPr>
                <w:rFonts w:ascii="Times New Roman" w:hAnsi="宋体"/>
                <w:bCs/>
              </w:rPr>
              <w:t>√</w:t>
            </w:r>
          </w:p>
        </w:tc>
      </w:tr>
      <w:tr w14:paraId="16028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exact"/>
        </w:trPr>
        <w:tc>
          <w:tcPr>
            <w:tcW w:w="346" w:type="dxa"/>
            <w:vMerge w:val="continue"/>
            <w:tcBorders>
              <w:tl2br w:val="nil"/>
              <w:tr2bl w:val="nil"/>
            </w:tcBorders>
            <w:vAlign w:val="center"/>
          </w:tcPr>
          <w:p w14:paraId="1760E793">
            <w:pPr>
              <w:spacing w:line="280" w:lineRule="exact"/>
              <w:jc w:val="center"/>
              <w:rPr>
                <w:rFonts w:ascii="Times New Roman" w:hAnsi="宋体"/>
                <w:sz w:val="18"/>
                <w:szCs w:val="18"/>
              </w:rPr>
            </w:pPr>
          </w:p>
        </w:tc>
        <w:tc>
          <w:tcPr>
            <w:tcW w:w="318" w:type="dxa"/>
            <w:tcBorders>
              <w:tl2br w:val="nil"/>
              <w:tr2bl w:val="nil"/>
            </w:tcBorders>
            <w:vAlign w:val="center"/>
          </w:tcPr>
          <w:p w14:paraId="7A7B5CEA">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21</w:t>
            </w:r>
          </w:p>
        </w:tc>
        <w:tc>
          <w:tcPr>
            <w:tcW w:w="880" w:type="dxa"/>
            <w:tcBorders>
              <w:tl2br w:val="nil"/>
              <w:tr2bl w:val="nil"/>
            </w:tcBorders>
            <w:vAlign w:val="center"/>
          </w:tcPr>
          <w:p w14:paraId="188C4DD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44050221</w:t>
            </w:r>
          </w:p>
        </w:tc>
        <w:tc>
          <w:tcPr>
            <w:tcW w:w="1882" w:type="dxa"/>
            <w:tcBorders>
              <w:tl2br w:val="nil"/>
              <w:tr2bl w:val="nil"/>
            </w:tcBorders>
            <w:vAlign w:val="center"/>
          </w:tcPr>
          <w:p w14:paraId="6764D5F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地基与基础工程</w:t>
            </w:r>
          </w:p>
        </w:tc>
        <w:tc>
          <w:tcPr>
            <w:tcW w:w="374" w:type="dxa"/>
            <w:tcBorders>
              <w:tl2br w:val="nil"/>
              <w:tr2bl w:val="nil"/>
            </w:tcBorders>
            <w:vAlign w:val="center"/>
          </w:tcPr>
          <w:p w14:paraId="0A977752">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27D0272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A756FB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28</w:t>
            </w:r>
          </w:p>
        </w:tc>
        <w:tc>
          <w:tcPr>
            <w:tcW w:w="374" w:type="dxa"/>
            <w:tcBorders>
              <w:tl2br w:val="nil"/>
              <w:tr2bl w:val="nil"/>
            </w:tcBorders>
            <w:vAlign w:val="center"/>
          </w:tcPr>
          <w:p w14:paraId="4735D39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6BFDF56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27BBEC1">
            <w:pPr>
              <w:jc w:val="center"/>
              <w:rPr>
                <w:rFonts w:ascii="Times New Roman" w:hAnsi="宋体"/>
                <w:b w:val="0"/>
                <w:bCs w:val="0"/>
                <w:sz w:val="18"/>
                <w:szCs w:val="18"/>
              </w:rPr>
            </w:pPr>
          </w:p>
        </w:tc>
        <w:tc>
          <w:tcPr>
            <w:tcW w:w="374" w:type="dxa"/>
            <w:tcBorders>
              <w:tl2br w:val="nil"/>
              <w:tr2bl w:val="nil"/>
            </w:tcBorders>
            <w:vAlign w:val="center"/>
          </w:tcPr>
          <w:p w14:paraId="1755EB36">
            <w:pPr>
              <w:jc w:val="center"/>
              <w:rPr>
                <w:rFonts w:ascii="Times New Roman" w:hAnsi="宋体"/>
                <w:b w:val="0"/>
                <w:bCs w:val="0"/>
                <w:sz w:val="18"/>
                <w:szCs w:val="18"/>
              </w:rPr>
            </w:pPr>
          </w:p>
        </w:tc>
        <w:tc>
          <w:tcPr>
            <w:tcW w:w="374" w:type="dxa"/>
            <w:tcBorders>
              <w:tl2br w:val="nil"/>
              <w:tr2bl w:val="nil"/>
            </w:tcBorders>
            <w:vAlign w:val="center"/>
          </w:tcPr>
          <w:p w14:paraId="1BEE593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4C1AEA2">
            <w:pPr>
              <w:jc w:val="center"/>
              <w:rPr>
                <w:rFonts w:ascii="Times New Roman" w:hAnsi="宋体"/>
                <w:b w:val="0"/>
                <w:bCs w:val="0"/>
                <w:sz w:val="18"/>
                <w:szCs w:val="18"/>
              </w:rPr>
            </w:pPr>
          </w:p>
        </w:tc>
        <w:tc>
          <w:tcPr>
            <w:tcW w:w="375" w:type="dxa"/>
            <w:tcBorders>
              <w:tl2br w:val="nil"/>
              <w:tr2bl w:val="nil"/>
            </w:tcBorders>
            <w:vAlign w:val="center"/>
          </w:tcPr>
          <w:p w14:paraId="6E80B272">
            <w:pPr>
              <w:jc w:val="center"/>
              <w:rPr>
                <w:rFonts w:ascii="Times New Roman" w:hAnsi="宋体"/>
                <w:b w:val="0"/>
                <w:bCs w:val="0"/>
                <w:sz w:val="18"/>
                <w:szCs w:val="18"/>
              </w:rPr>
            </w:pPr>
          </w:p>
        </w:tc>
        <w:tc>
          <w:tcPr>
            <w:tcW w:w="375" w:type="dxa"/>
            <w:tcBorders>
              <w:tl2br w:val="nil"/>
              <w:tr2bl w:val="nil"/>
            </w:tcBorders>
            <w:vAlign w:val="center"/>
          </w:tcPr>
          <w:p w14:paraId="0B1DAC8A">
            <w:pPr>
              <w:jc w:val="center"/>
              <w:rPr>
                <w:rFonts w:ascii="Times New Roman" w:hAnsi="宋体"/>
                <w:b/>
                <w:bCs/>
                <w:sz w:val="18"/>
                <w:szCs w:val="18"/>
              </w:rPr>
            </w:pPr>
          </w:p>
        </w:tc>
        <w:tc>
          <w:tcPr>
            <w:tcW w:w="386" w:type="dxa"/>
            <w:tcBorders>
              <w:tl2br w:val="nil"/>
              <w:tr2bl w:val="nil"/>
            </w:tcBorders>
            <w:vAlign w:val="center"/>
          </w:tcPr>
          <w:p w14:paraId="1568F61F">
            <w:pPr>
              <w:jc w:val="center"/>
              <w:rPr>
                <w:rFonts w:ascii="Times New Roman" w:hAnsi="宋体"/>
                <w:b/>
                <w:bCs/>
                <w:sz w:val="18"/>
                <w:szCs w:val="18"/>
              </w:rPr>
            </w:pPr>
          </w:p>
        </w:tc>
        <w:tc>
          <w:tcPr>
            <w:tcW w:w="386" w:type="dxa"/>
            <w:tcBorders>
              <w:tl2br w:val="nil"/>
              <w:tr2bl w:val="nil"/>
            </w:tcBorders>
            <w:vAlign w:val="center"/>
          </w:tcPr>
          <w:p w14:paraId="697A3B85">
            <w:pPr>
              <w:jc w:val="center"/>
              <w:rPr>
                <w:rFonts w:ascii="Times New Roman" w:hAnsi="宋体"/>
                <w:b/>
                <w:bCs/>
                <w:sz w:val="18"/>
                <w:szCs w:val="18"/>
              </w:rPr>
            </w:pPr>
            <w:r>
              <w:rPr>
                <w:rFonts w:ascii="Times New Roman" w:hAnsi="宋体"/>
                <w:bCs/>
              </w:rPr>
              <w:t>√</w:t>
            </w:r>
          </w:p>
        </w:tc>
      </w:tr>
      <w:tr w14:paraId="279B1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exact"/>
        </w:trPr>
        <w:tc>
          <w:tcPr>
            <w:tcW w:w="346" w:type="dxa"/>
            <w:vMerge w:val="continue"/>
            <w:tcBorders>
              <w:tl2br w:val="nil"/>
              <w:tr2bl w:val="nil"/>
            </w:tcBorders>
            <w:vAlign w:val="center"/>
          </w:tcPr>
          <w:p w14:paraId="442C81E8">
            <w:pPr>
              <w:spacing w:line="280" w:lineRule="exact"/>
              <w:jc w:val="center"/>
              <w:rPr>
                <w:rFonts w:ascii="Times New Roman" w:hAnsi="宋体"/>
                <w:sz w:val="18"/>
                <w:szCs w:val="18"/>
              </w:rPr>
            </w:pPr>
          </w:p>
        </w:tc>
        <w:tc>
          <w:tcPr>
            <w:tcW w:w="318" w:type="dxa"/>
            <w:tcBorders>
              <w:tl2br w:val="nil"/>
              <w:tr2bl w:val="nil"/>
            </w:tcBorders>
            <w:vAlign w:val="center"/>
          </w:tcPr>
          <w:p w14:paraId="3C514FFC">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22</w:t>
            </w:r>
          </w:p>
        </w:tc>
        <w:tc>
          <w:tcPr>
            <w:tcW w:w="880" w:type="dxa"/>
            <w:tcBorders>
              <w:tl2br w:val="nil"/>
              <w:tr2bl w:val="nil"/>
            </w:tcBorders>
            <w:vAlign w:val="center"/>
          </w:tcPr>
          <w:p w14:paraId="51D88EC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44050222</w:t>
            </w:r>
          </w:p>
        </w:tc>
        <w:tc>
          <w:tcPr>
            <w:tcW w:w="1882" w:type="dxa"/>
            <w:tcBorders>
              <w:tl2br w:val="nil"/>
              <w:tr2bl w:val="nil"/>
            </w:tcBorders>
            <w:vAlign w:val="center"/>
          </w:tcPr>
          <w:p w14:paraId="11FA7DF6">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建筑工程测量</w:t>
            </w:r>
          </w:p>
        </w:tc>
        <w:tc>
          <w:tcPr>
            <w:tcW w:w="374" w:type="dxa"/>
            <w:tcBorders>
              <w:tl2br w:val="nil"/>
              <w:tr2bl w:val="nil"/>
            </w:tcBorders>
            <w:vAlign w:val="center"/>
          </w:tcPr>
          <w:p w14:paraId="0FFA0896">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2A9989E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46C20F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30</w:t>
            </w:r>
          </w:p>
        </w:tc>
        <w:tc>
          <w:tcPr>
            <w:tcW w:w="374" w:type="dxa"/>
            <w:tcBorders>
              <w:tl2br w:val="nil"/>
              <w:tr2bl w:val="nil"/>
            </w:tcBorders>
            <w:vAlign w:val="center"/>
          </w:tcPr>
          <w:p w14:paraId="19EEEEE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18</w:t>
            </w:r>
          </w:p>
        </w:tc>
        <w:tc>
          <w:tcPr>
            <w:tcW w:w="374" w:type="dxa"/>
            <w:tcBorders>
              <w:tl2br w:val="nil"/>
              <w:tr2bl w:val="nil"/>
            </w:tcBorders>
            <w:vAlign w:val="center"/>
          </w:tcPr>
          <w:p w14:paraId="5BA03BE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36E464A">
            <w:pPr>
              <w:jc w:val="center"/>
              <w:rPr>
                <w:rFonts w:ascii="Times New Roman" w:hAnsi="宋体"/>
                <w:b w:val="0"/>
                <w:bCs w:val="0"/>
                <w:sz w:val="18"/>
                <w:szCs w:val="18"/>
              </w:rPr>
            </w:pPr>
          </w:p>
        </w:tc>
        <w:tc>
          <w:tcPr>
            <w:tcW w:w="374" w:type="dxa"/>
            <w:tcBorders>
              <w:tl2br w:val="nil"/>
              <w:tr2bl w:val="nil"/>
            </w:tcBorders>
            <w:vAlign w:val="center"/>
          </w:tcPr>
          <w:p w14:paraId="6EEE3FF5">
            <w:pPr>
              <w:jc w:val="center"/>
              <w:rPr>
                <w:rFonts w:ascii="Times New Roman" w:hAnsi="宋体"/>
                <w:b w:val="0"/>
                <w:bCs w:val="0"/>
                <w:sz w:val="18"/>
                <w:szCs w:val="18"/>
              </w:rPr>
            </w:pPr>
          </w:p>
        </w:tc>
        <w:tc>
          <w:tcPr>
            <w:tcW w:w="374" w:type="dxa"/>
            <w:tcBorders>
              <w:tl2br w:val="nil"/>
              <w:tr2bl w:val="nil"/>
            </w:tcBorders>
            <w:vAlign w:val="center"/>
          </w:tcPr>
          <w:p w14:paraId="56D5D0A0">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F52FC5E">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4BB0F477">
            <w:pPr>
              <w:jc w:val="center"/>
              <w:rPr>
                <w:rFonts w:ascii="Times New Roman" w:hAnsi="宋体"/>
                <w:b w:val="0"/>
                <w:bCs w:val="0"/>
                <w:sz w:val="18"/>
                <w:szCs w:val="18"/>
              </w:rPr>
            </w:pPr>
          </w:p>
        </w:tc>
        <w:tc>
          <w:tcPr>
            <w:tcW w:w="375" w:type="dxa"/>
            <w:tcBorders>
              <w:tl2br w:val="nil"/>
              <w:tr2bl w:val="nil"/>
            </w:tcBorders>
            <w:vAlign w:val="center"/>
          </w:tcPr>
          <w:p w14:paraId="5428ED52">
            <w:pPr>
              <w:jc w:val="center"/>
              <w:rPr>
                <w:rFonts w:ascii="Times New Roman" w:hAnsi="宋体"/>
                <w:b/>
                <w:bCs/>
                <w:sz w:val="18"/>
                <w:szCs w:val="18"/>
              </w:rPr>
            </w:pPr>
          </w:p>
        </w:tc>
        <w:tc>
          <w:tcPr>
            <w:tcW w:w="386" w:type="dxa"/>
            <w:tcBorders>
              <w:tl2br w:val="nil"/>
              <w:tr2bl w:val="nil"/>
            </w:tcBorders>
            <w:vAlign w:val="center"/>
          </w:tcPr>
          <w:p w14:paraId="63FD88C6">
            <w:pPr>
              <w:jc w:val="center"/>
              <w:rPr>
                <w:rFonts w:ascii="Times New Roman" w:hAnsi="宋体"/>
                <w:b/>
                <w:bCs/>
                <w:sz w:val="18"/>
                <w:szCs w:val="18"/>
              </w:rPr>
            </w:pPr>
          </w:p>
        </w:tc>
        <w:tc>
          <w:tcPr>
            <w:tcW w:w="386" w:type="dxa"/>
            <w:tcBorders>
              <w:tl2br w:val="nil"/>
              <w:tr2bl w:val="nil"/>
            </w:tcBorders>
            <w:vAlign w:val="center"/>
          </w:tcPr>
          <w:p w14:paraId="30173D34">
            <w:pPr>
              <w:jc w:val="center"/>
              <w:rPr>
                <w:rFonts w:ascii="Times New Roman" w:hAnsi="宋体"/>
                <w:b/>
                <w:bCs/>
                <w:sz w:val="18"/>
                <w:szCs w:val="18"/>
              </w:rPr>
            </w:pPr>
            <w:r>
              <w:rPr>
                <w:rFonts w:ascii="Times New Roman" w:hAnsi="宋体"/>
                <w:bCs/>
              </w:rPr>
              <w:t>√</w:t>
            </w:r>
          </w:p>
        </w:tc>
      </w:tr>
      <w:tr w14:paraId="45593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1" w:hRule="exact"/>
        </w:trPr>
        <w:tc>
          <w:tcPr>
            <w:tcW w:w="346" w:type="dxa"/>
            <w:vMerge w:val="continue"/>
            <w:tcBorders>
              <w:tl2br w:val="nil"/>
              <w:tr2bl w:val="nil"/>
            </w:tcBorders>
            <w:vAlign w:val="center"/>
          </w:tcPr>
          <w:p w14:paraId="293223A9">
            <w:pPr>
              <w:spacing w:line="280" w:lineRule="exact"/>
              <w:jc w:val="center"/>
              <w:rPr>
                <w:rFonts w:ascii="Times New Roman" w:hAnsi="宋体"/>
                <w:sz w:val="18"/>
                <w:szCs w:val="18"/>
              </w:rPr>
            </w:pPr>
          </w:p>
        </w:tc>
        <w:tc>
          <w:tcPr>
            <w:tcW w:w="318" w:type="dxa"/>
            <w:tcBorders>
              <w:tl2br w:val="nil"/>
              <w:tr2bl w:val="nil"/>
            </w:tcBorders>
            <w:vAlign w:val="center"/>
          </w:tcPr>
          <w:p w14:paraId="267C6FE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23</w:t>
            </w:r>
          </w:p>
        </w:tc>
        <w:tc>
          <w:tcPr>
            <w:tcW w:w="880" w:type="dxa"/>
            <w:tcBorders>
              <w:tl2br w:val="nil"/>
              <w:tr2bl w:val="nil"/>
            </w:tcBorders>
            <w:vAlign w:val="center"/>
          </w:tcPr>
          <w:p w14:paraId="7C11A9F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44050223</w:t>
            </w:r>
          </w:p>
        </w:tc>
        <w:tc>
          <w:tcPr>
            <w:tcW w:w="1882" w:type="dxa"/>
            <w:tcBorders>
              <w:tl2br w:val="nil"/>
              <w:tr2bl w:val="nil"/>
            </w:tcBorders>
            <w:vAlign w:val="center"/>
          </w:tcPr>
          <w:p w14:paraId="22943D6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建筑制图与识图</w:t>
            </w:r>
          </w:p>
        </w:tc>
        <w:tc>
          <w:tcPr>
            <w:tcW w:w="374" w:type="dxa"/>
            <w:tcBorders>
              <w:tl2br w:val="nil"/>
              <w:tr2bl w:val="nil"/>
            </w:tcBorders>
            <w:vAlign w:val="center"/>
          </w:tcPr>
          <w:p w14:paraId="78B8C527">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4C698D9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51AF7F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7D28F48">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4E36E4D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50670C4">
            <w:pPr>
              <w:jc w:val="center"/>
              <w:rPr>
                <w:rFonts w:ascii="Times New Roman" w:hAnsi="宋体"/>
                <w:b w:val="0"/>
                <w:bCs w:val="0"/>
                <w:sz w:val="18"/>
                <w:szCs w:val="18"/>
              </w:rPr>
            </w:pPr>
          </w:p>
        </w:tc>
        <w:tc>
          <w:tcPr>
            <w:tcW w:w="374" w:type="dxa"/>
            <w:tcBorders>
              <w:tl2br w:val="nil"/>
              <w:tr2bl w:val="nil"/>
            </w:tcBorders>
            <w:vAlign w:val="center"/>
          </w:tcPr>
          <w:p w14:paraId="59ED73F5">
            <w:pPr>
              <w:jc w:val="center"/>
              <w:rPr>
                <w:rFonts w:ascii="Times New Roman" w:hAnsi="宋体"/>
                <w:b w:val="0"/>
                <w:bCs w:val="0"/>
                <w:sz w:val="18"/>
                <w:szCs w:val="18"/>
              </w:rPr>
            </w:pPr>
          </w:p>
        </w:tc>
        <w:tc>
          <w:tcPr>
            <w:tcW w:w="374" w:type="dxa"/>
            <w:tcBorders>
              <w:tl2br w:val="nil"/>
              <w:tr2bl w:val="nil"/>
            </w:tcBorders>
            <w:vAlign w:val="center"/>
          </w:tcPr>
          <w:p w14:paraId="7DA4629D">
            <w:pPr>
              <w:jc w:val="center"/>
              <w:rPr>
                <w:rFonts w:ascii="Times New Roman" w:hAnsi="宋体"/>
                <w:b w:val="0"/>
                <w:bCs w:val="0"/>
                <w:sz w:val="18"/>
                <w:szCs w:val="18"/>
              </w:rPr>
            </w:pPr>
          </w:p>
        </w:tc>
        <w:tc>
          <w:tcPr>
            <w:tcW w:w="375" w:type="dxa"/>
            <w:tcBorders>
              <w:tl2br w:val="nil"/>
              <w:tr2bl w:val="nil"/>
            </w:tcBorders>
            <w:vAlign w:val="center"/>
          </w:tcPr>
          <w:p w14:paraId="6C7EAB9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79E80AF9">
            <w:pPr>
              <w:jc w:val="center"/>
              <w:rPr>
                <w:rFonts w:ascii="Times New Roman" w:hAnsi="宋体"/>
                <w:b w:val="0"/>
                <w:bCs w:val="0"/>
                <w:sz w:val="18"/>
                <w:szCs w:val="18"/>
              </w:rPr>
            </w:pPr>
          </w:p>
        </w:tc>
        <w:tc>
          <w:tcPr>
            <w:tcW w:w="375" w:type="dxa"/>
            <w:tcBorders>
              <w:tl2br w:val="nil"/>
              <w:tr2bl w:val="nil"/>
            </w:tcBorders>
            <w:vAlign w:val="center"/>
          </w:tcPr>
          <w:p w14:paraId="46786822">
            <w:pPr>
              <w:jc w:val="center"/>
              <w:rPr>
                <w:rFonts w:ascii="Times New Roman" w:hAnsi="宋体"/>
                <w:b/>
                <w:bCs/>
                <w:sz w:val="18"/>
                <w:szCs w:val="18"/>
              </w:rPr>
            </w:pPr>
          </w:p>
        </w:tc>
        <w:tc>
          <w:tcPr>
            <w:tcW w:w="386" w:type="dxa"/>
            <w:tcBorders>
              <w:tl2br w:val="nil"/>
              <w:tr2bl w:val="nil"/>
            </w:tcBorders>
            <w:vAlign w:val="center"/>
          </w:tcPr>
          <w:p w14:paraId="1D1F6701">
            <w:pPr>
              <w:jc w:val="center"/>
              <w:rPr>
                <w:rFonts w:ascii="Times New Roman" w:hAnsi="宋体"/>
                <w:b/>
                <w:bCs/>
                <w:sz w:val="18"/>
                <w:szCs w:val="18"/>
              </w:rPr>
            </w:pPr>
          </w:p>
        </w:tc>
        <w:tc>
          <w:tcPr>
            <w:tcW w:w="386" w:type="dxa"/>
            <w:tcBorders>
              <w:tl2br w:val="nil"/>
              <w:tr2bl w:val="nil"/>
            </w:tcBorders>
            <w:vAlign w:val="center"/>
          </w:tcPr>
          <w:p w14:paraId="7E784BAD">
            <w:pPr>
              <w:jc w:val="center"/>
              <w:rPr>
                <w:rFonts w:ascii="Times New Roman" w:hAnsi="宋体"/>
                <w:b/>
                <w:bCs/>
                <w:sz w:val="18"/>
                <w:szCs w:val="18"/>
              </w:rPr>
            </w:pPr>
            <w:r>
              <w:rPr>
                <w:rFonts w:ascii="Times New Roman" w:hAnsi="宋体"/>
                <w:bCs/>
              </w:rPr>
              <w:t>√</w:t>
            </w:r>
          </w:p>
        </w:tc>
      </w:tr>
      <w:tr w14:paraId="6D7F9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0EEE0920">
            <w:pPr>
              <w:spacing w:line="280" w:lineRule="exact"/>
              <w:jc w:val="center"/>
              <w:rPr>
                <w:rFonts w:ascii="Times New Roman" w:hAnsi="宋体"/>
                <w:sz w:val="18"/>
                <w:szCs w:val="18"/>
              </w:rPr>
            </w:pPr>
            <w:r>
              <w:rPr>
                <w:rFonts w:ascii="Times New Roman" w:hAnsi="宋体"/>
                <w:sz w:val="18"/>
                <w:szCs w:val="18"/>
              </w:rPr>
              <w:t>实</w:t>
            </w:r>
          </w:p>
          <w:p w14:paraId="436E6F8D">
            <w:pPr>
              <w:spacing w:line="280" w:lineRule="exact"/>
              <w:jc w:val="center"/>
              <w:rPr>
                <w:rFonts w:ascii="Times New Roman" w:hAnsi="宋体"/>
                <w:sz w:val="18"/>
                <w:szCs w:val="18"/>
              </w:rPr>
            </w:pPr>
            <w:r>
              <w:rPr>
                <w:rFonts w:ascii="Times New Roman" w:hAnsi="宋体"/>
                <w:sz w:val="18"/>
                <w:szCs w:val="18"/>
              </w:rPr>
              <w:t>践</w:t>
            </w:r>
          </w:p>
          <w:p w14:paraId="18A41D25">
            <w:pPr>
              <w:spacing w:line="280" w:lineRule="exact"/>
              <w:jc w:val="center"/>
              <w:rPr>
                <w:rFonts w:ascii="Times New Roman" w:hAnsi="宋体"/>
                <w:sz w:val="18"/>
                <w:szCs w:val="18"/>
              </w:rPr>
            </w:pPr>
            <w:r>
              <w:rPr>
                <w:rFonts w:hint="eastAsia" w:ascii="Times New Roman" w:hAnsi="宋体"/>
                <w:sz w:val="18"/>
                <w:szCs w:val="18"/>
              </w:rPr>
              <w:t>教</w:t>
            </w:r>
          </w:p>
          <w:p w14:paraId="1FAE415F">
            <w:pPr>
              <w:spacing w:line="280" w:lineRule="exact"/>
              <w:jc w:val="center"/>
              <w:rPr>
                <w:rFonts w:ascii="Times New Roman" w:hAnsi="宋体" w:eastAsia="宋体"/>
                <w:sz w:val="18"/>
                <w:szCs w:val="18"/>
              </w:rPr>
            </w:pPr>
            <w:r>
              <w:rPr>
                <w:rFonts w:hint="eastAsia" w:ascii="Times New Roman" w:hAnsi="宋体"/>
                <w:sz w:val="18"/>
                <w:szCs w:val="18"/>
              </w:rPr>
              <w:t>学</w:t>
            </w:r>
          </w:p>
          <w:p w14:paraId="30E42C58">
            <w:pPr>
              <w:spacing w:line="280" w:lineRule="exact"/>
              <w:jc w:val="center"/>
              <w:rPr>
                <w:rFonts w:ascii="Times New Roman" w:hAnsi="宋体"/>
                <w:sz w:val="18"/>
                <w:szCs w:val="18"/>
              </w:rPr>
            </w:pPr>
            <w:r>
              <w:rPr>
                <w:rFonts w:hint="eastAsia" w:ascii="Times New Roman" w:hAnsi="宋体"/>
                <w:sz w:val="18"/>
                <w:szCs w:val="18"/>
              </w:rPr>
              <w:t>环</w:t>
            </w:r>
          </w:p>
          <w:p w14:paraId="7206D78C">
            <w:pPr>
              <w:spacing w:line="280" w:lineRule="exact"/>
              <w:jc w:val="center"/>
              <w:rPr>
                <w:rFonts w:ascii="Times New Roman" w:hAnsi="宋体" w:eastAsia="宋体"/>
                <w:sz w:val="18"/>
                <w:szCs w:val="18"/>
              </w:rPr>
            </w:pPr>
            <w:r>
              <w:rPr>
                <w:rFonts w:hint="eastAsia" w:ascii="Times New Roman" w:hAnsi="宋体"/>
                <w:sz w:val="18"/>
                <w:szCs w:val="18"/>
              </w:rPr>
              <w:t>节</w:t>
            </w:r>
          </w:p>
        </w:tc>
        <w:tc>
          <w:tcPr>
            <w:tcW w:w="318" w:type="dxa"/>
            <w:tcBorders>
              <w:tl2br w:val="nil"/>
              <w:tr2bl w:val="nil"/>
            </w:tcBorders>
            <w:vAlign w:val="center"/>
          </w:tcPr>
          <w:p w14:paraId="42030684">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24</w:t>
            </w:r>
          </w:p>
        </w:tc>
        <w:tc>
          <w:tcPr>
            <w:tcW w:w="880" w:type="dxa"/>
            <w:tcBorders>
              <w:tl2br w:val="nil"/>
              <w:tr2bl w:val="nil"/>
            </w:tcBorders>
            <w:vAlign w:val="center"/>
          </w:tcPr>
          <w:p w14:paraId="7D5119FB">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44050224</w:t>
            </w:r>
          </w:p>
        </w:tc>
        <w:tc>
          <w:tcPr>
            <w:tcW w:w="1882" w:type="dxa"/>
            <w:tcBorders>
              <w:tl2br w:val="nil"/>
              <w:tr2bl w:val="nil"/>
            </w:tcBorders>
            <w:vAlign w:val="center"/>
          </w:tcPr>
          <w:p w14:paraId="571E7C37">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eastAsia="zh-CN"/>
              </w:rPr>
              <w:t>入学教育</w:t>
            </w:r>
          </w:p>
        </w:tc>
        <w:tc>
          <w:tcPr>
            <w:tcW w:w="374" w:type="dxa"/>
            <w:tcBorders>
              <w:tl2br w:val="nil"/>
              <w:tr2bl w:val="nil"/>
            </w:tcBorders>
            <w:vAlign w:val="center"/>
          </w:tcPr>
          <w:p w14:paraId="22156A1B">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22E0AAF4">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0372BEB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386FFEE8">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52DE5E5E">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ED5854D">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2E46B5E8">
            <w:pPr>
              <w:jc w:val="center"/>
              <w:rPr>
                <w:rFonts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1BAA79B6">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00F03B6A">
            <w:pPr>
              <w:jc w:val="center"/>
              <w:rPr>
                <w:rFonts w:hint="eastAsia" w:ascii="Times New Roman" w:hAnsi="宋体" w:cs="Times New Roman" w:eastAsiaTheme="minorEastAsia"/>
                <w:b w:val="0"/>
                <w:bCs w:val="0"/>
                <w:kern w:val="2"/>
                <w:sz w:val="18"/>
                <w:szCs w:val="18"/>
                <w:lang w:val="en-US" w:eastAsia="zh-CN" w:bidi="ar-SA"/>
              </w:rPr>
            </w:pPr>
          </w:p>
        </w:tc>
        <w:tc>
          <w:tcPr>
            <w:tcW w:w="375" w:type="dxa"/>
            <w:tcBorders>
              <w:tl2br w:val="nil"/>
              <w:tr2bl w:val="nil"/>
            </w:tcBorders>
            <w:vAlign w:val="center"/>
          </w:tcPr>
          <w:p w14:paraId="0FEEDA2A">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54BA4C41">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4A27A02D">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13669B8B">
            <w:pPr>
              <w:jc w:val="center"/>
              <w:rPr>
                <w:rFonts w:ascii="Times New Roman" w:hAnsi="宋体" w:eastAsia="宋体" w:cs="Times New Roman"/>
                <w:b/>
                <w:bCs/>
                <w:kern w:val="2"/>
                <w:sz w:val="18"/>
                <w:szCs w:val="18"/>
                <w:lang w:val="en-US" w:eastAsia="zh-CN" w:bidi="ar-SA"/>
              </w:rPr>
            </w:pPr>
            <w:r>
              <w:rPr>
                <w:rFonts w:ascii="Times New Roman" w:hAnsi="宋体"/>
                <w:bCs/>
              </w:rPr>
              <w:t>√</w:t>
            </w:r>
          </w:p>
        </w:tc>
      </w:tr>
      <w:tr w14:paraId="4C29A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3AFBB7A">
            <w:pPr>
              <w:spacing w:line="280" w:lineRule="exact"/>
              <w:jc w:val="center"/>
              <w:rPr>
                <w:rFonts w:ascii="Times New Roman" w:hAnsi="宋体" w:eastAsia="宋体"/>
                <w:sz w:val="18"/>
                <w:szCs w:val="18"/>
              </w:rPr>
            </w:pPr>
          </w:p>
        </w:tc>
        <w:tc>
          <w:tcPr>
            <w:tcW w:w="318" w:type="dxa"/>
            <w:tcBorders>
              <w:tl2br w:val="nil"/>
              <w:tr2bl w:val="nil"/>
            </w:tcBorders>
            <w:vAlign w:val="center"/>
          </w:tcPr>
          <w:p w14:paraId="3B89445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25</w:t>
            </w:r>
          </w:p>
        </w:tc>
        <w:tc>
          <w:tcPr>
            <w:tcW w:w="880" w:type="dxa"/>
            <w:tcBorders>
              <w:tl2br w:val="nil"/>
              <w:tr2bl w:val="nil"/>
            </w:tcBorders>
            <w:vAlign w:val="center"/>
          </w:tcPr>
          <w:p w14:paraId="358DA82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44050225</w:t>
            </w:r>
          </w:p>
        </w:tc>
        <w:tc>
          <w:tcPr>
            <w:tcW w:w="1882" w:type="dxa"/>
            <w:tcBorders>
              <w:tl2br w:val="nil"/>
              <w:tr2bl w:val="nil"/>
            </w:tcBorders>
            <w:vAlign w:val="center"/>
          </w:tcPr>
          <w:p w14:paraId="21663C5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毕业教育</w:t>
            </w:r>
          </w:p>
        </w:tc>
        <w:tc>
          <w:tcPr>
            <w:tcW w:w="374" w:type="dxa"/>
            <w:tcBorders>
              <w:tl2br w:val="nil"/>
              <w:tr2bl w:val="nil"/>
            </w:tcBorders>
            <w:vAlign w:val="center"/>
          </w:tcPr>
          <w:p w14:paraId="0EEEBB51">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2130FD1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143AFE3C">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5147FA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566F29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B5DEE9F">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268FC8FF">
            <w:pPr>
              <w:jc w:val="center"/>
              <w:rPr>
                <w:rFonts w:ascii="Times New Roman" w:hAnsi="宋体"/>
                <w:b w:val="0"/>
                <w:bCs w:val="0"/>
                <w:sz w:val="18"/>
                <w:szCs w:val="18"/>
              </w:rPr>
            </w:pPr>
          </w:p>
        </w:tc>
        <w:tc>
          <w:tcPr>
            <w:tcW w:w="374" w:type="dxa"/>
            <w:tcBorders>
              <w:tl2br w:val="nil"/>
              <w:tr2bl w:val="nil"/>
            </w:tcBorders>
            <w:vAlign w:val="center"/>
          </w:tcPr>
          <w:p w14:paraId="16E20DF3">
            <w:pPr>
              <w:jc w:val="center"/>
              <w:rPr>
                <w:rFonts w:ascii="Times New Roman" w:hAnsi="宋体"/>
                <w:b w:val="0"/>
                <w:bCs w:val="0"/>
                <w:sz w:val="18"/>
                <w:szCs w:val="18"/>
              </w:rPr>
            </w:pPr>
          </w:p>
        </w:tc>
        <w:tc>
          <w:tcPr>
            <w:tcW w:w="375" w:type="dxa"/>
            <w:tcBorders>
              <w:tl2br w:val="nil"/>
              <w:tr2bl w:val="nil"/>
            </w:tcBorders>
            <w:vAlign w:val="center"/>
          </w:tcPr>
          <w:p w14:paraId="0DC40DB6">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4</w:t>
            </w:r>
          </w:p>
        </w:tc>
        <w:tc>
          <w:tcPr>
            <w:tcW w:w="375" w:type="dxa"/>
            <w:tcBorders>
              <w:tl2br w:val="nil"/>
              <w:tr2bl w:val="nil"/>
            </w:tcBorders>
            <w:vAlign w:val="center"/>
          </w:tcPr>
          <w:p w14:paraId="2A146017">
            <w:pPr>
              <w:jc w:val="center"/>
              <w:rPr>
                <w:rFonts w:ascii="Times New Roman" w:hAnsi="宋体"/>
                <w:b w:val="0"/>
                <w:bCs w:val="0"/>
                <w:sz w:val="18"/>
                <w:szCs w:val="18"/>
              </w:rPr>
            </w:pPr>
          </w:p>
        </w:tc>
        <w:tc>
          <w:tcPr>
            <w:tcW w:w="375" w:type="dxa"/>
            <w:tcBorders>
              <w:tl2br w:val="nil"/>
              <w:tr2bl w:val="nil"/>
            </w:tcBorders>
            <w:vAlign w:val="center"/>
          </w:tcPr>
          <w:p w14:paraId="2D0EB28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7E484A58">
            <w:pPr>
              <w:jc w:val="center"/>
              <w:rPr>
                <w:rFonts w:ascii="Times New Roman" w:hAnsi="宋体"/>
                <w:b/>
                <w:bCs/>
                <w:sz w:val="18"/>
                <w:szCs w:val="18"/>
              </w:rPr>
            </w:pPr>
          </w:p>
        </w:tc>
        <w:tc>
          <w:tcPr>
            <w:tcW w:w="386" w:type="dxa"/>
            <w:tcBorders>
              <w:tl2br w:val="nil"/>
              <w:tr2bl w:val="nil"/>
            </w:tcBorders>
            <w:vAlign w:val="center"/>
          </w:tcPr>
          <w:p w14:paraId="32764EB1">
            <w:pPr>
              <w:jc w:val="center"/>
              <w:rPr>
                <w:rFonts w:ascii="Times New Roman" w:hAnsi="宋体"/>
                <w:b/>
                <w:bCs/>
                <w:sz w:val="18"/>
                <w:szCs w:val="18"/>
              </w:rPr>
            </w:pPr>
          </w:p>
        </w:tc>
      </w:tr>
      <w:tr w14:paraId="49C48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BDF2796">
            <w:pPr>
              <w:jc w:val="center"/>
              <w:rPr>
                <w:rFonts w:ascii="Times New Roman" w:hAnsi="宋体"/>
                <w:sz w:val="18"/>
                <w:szCs w:val="18"/>
              </w:rPr>
            </w:pPr>
          </w:p>
        </w:tc>
        <w:tc>
          <w:tcPr>
            <w:tcW w:w="318" w:type="dxa"/>
            <w:tcBorders>
              <w:tl2br w:val="nil"/>
              <w:tr2bl w:val="nil"/>
            </w:tcBorders>
            <w:vAlign w:val="center"/>
          </w:tcPr>
          <w:p w14:paraId="5C3DF6C4">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26</w:t>
            </w:r>
          </w:p>
        </w:tc>
        <w:tc>
          <w:tcPr>
            <w:tcW w:w="880" w:type="dxa"/>
            <w:tcBorders>
              <w:tl2br w:val="nil"/>
              <w:tr2bl w:val="nil"/>
            </w:tcBorders>
            <w:vAlign w:val="center"/>
          </w:tcPr>
          <w:p w14:paraId="0AA4203B">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44050226</w:t>
            </w:r>
          </w:p>
        </w:tc>
        <w:tc>
          <w:tcPr>
            <w:tcW w:w="1882" w:type="dxa"/>
            <w:tcBorders>
              <w:tl2br w:val="nil"/>
              <w:tr2bl w:val="nil"/>
            </w:tcBorders>
            <w:vAlign w:val="center"/>
          </w:tcPr>
          <w:p w14:paraId="53C1EC9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毕业实习</w:t>
            </w:r>
          </w:p>
        </w:tc>
        <w:tc>
          <w:tcPr>
            <w:tcW w:w="374" w:type="dxa"/>
            <w:tcBorders>
              <w:tl2br w:val="nil"/>
              <w:tr2bl w:val="nil"/>
            </w:tcBorders>
            <w:vAlign w:val="center"/>
          </w:tcPr>
          <w:p w14:paraId="3DF3E94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774D52A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70D97041">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565D6E4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398BC1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06D6B1EA">
            <w:pPr>
              <w:jc w:val="center"/>
              <w:rPr>
                <w:rFonts w:ascii="Times New Roman" w:hAnsi="宋体"/>
                <w:b w:val="0"/>
                <w:bCs w:val="0"/>
                <w:sz w:val="18"/>
                <w:szCs w:val="18"/>
              </w:rPr>
            </w:pPr>
          </w:p>
        </w:tc>
        <w:tc>
          <w:tcPr>
            <w:tcW w:w="374" w:type="dxa"/>
            <w:tcBorders>
              <w:tl2br w:val="nil"/>
              <w:tr2bl w:val="nil"/>
            </w:tcBorders>
            <w:vAlign w:val="center"/>
          </w:tcPr>
          <w:p w14:paraId="54ADD3C3">
            <w:pPr>
              <w:jc w:val="center"/>
              <w:rPr>
                <w:rFonts w:ascii="Times New Roman" w:hAnsi="宋体"/>
                <w:b w:val="0"/>
                <w:bCs w:val="0"/>
                <w:sz w:val="18"/>
                <w:szCs w:val="18"/>
              </w:rPr>
            </w:pPr>
          </w:p>
        </w:tc>
        <w:tc>
          <w:tcPr>
            <w:tcW w:w="374" w:type="dxa"/>
            <w:tcBorders>
              <w:tl2br w:val="nil"/>
              <w:tr2bl w:val="nil"/>
            </w:tcBorders>
            <w:vAlign w:val="center"/>
          </w:tcPr>
          <w:p w14:paraId="32D525CC">
            <w:pPr>
              <w:jc w:val="center"/>
              <w:rPr>
                <w:rFonts w:ascii="Times New Roman" w:hAnsi="宋体"/>
                <w:b w:val="0"/>
                <w:bCs w:val="0"/>
                <w:sz w:val="18"/>
                <w:szCs w:val="18"/>
              </w:rPr>
            </w:pPr>
          </w:p>
        </w:tc>
        <w:tc>
          <w:tcPr>
            <w:tcW w:w="375" w:type="dxa"/>
            <w:tcBorders>
              <w:tl2br w:val="nil"/>
              <w:tr2bl w:val="nil"/>
            </w:tcBorders>
            <w:vAlign w:val="center"/>
          </w:tcPr>
          <w:p w14:paraId="23A1E813">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16B57C13">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5</w:t>
            </w:r>
          </w:p>
        </w:tc>
        <w:tc>
          <w:tcPr>
            <w:tcW w:w="375" w:type="dxa"/>
            <w:tcBorders>
              <w:tl2br w:val="nil"/>
              <w:tr2bl w:val="nil"/>
            </w:tcBorders>
            <w:vAlign w:val="center"/>
          </w:tcPr>
          <w:p w14:paraId="5052385C">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D8BA17A">
            <w:pPr>
              <w:jc w:val="center"/>
              <w:rPr>
                <w:rFonts w:ascii="Times New Roman" w:hAnsi="宋体"/>
                <w:b/>
                <w:bCs/>
                <w:sz w:val="18"/>
                <w:szCs w:val="18"/>
              </w:rPr>
            </w:pPr>
          </w:p>
        </w:tc>
        <w:tc>
          <w:tcPr>
            <w:tcW w:w="386" w:type="dxa"/>
            <w:tcBorders>
              <w:tl2br w:val="nil"/>
              <w:tr2bl w:val="nil"/>
            </w:tcBorders>
            <w:vAlign w:val="center"/>
          </w:tcPr>
          <w:p w14:paraId="471B4A72">
            <w:pPr>
              <w:jc w:val="center"/>
              <w:rPr>
                <w:rFonts w:ascii="Times New Roman" w:hAnsi="宋体"/>
                <w:b/>
                <w:bCs/>
                <w:sz w:val="18"/>
                <w:szCs w:val="18"/>
              </w:rPr>
            </w:pPr>
          </w:p>
        </w:tc>
      </w:tr>
      <w:tr w14:paraId="72668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0" w:hRule="exact"/>
        </w:trPr>
        <w:tc>
          <w:tcPr>
            <w:tcW w:w="346" w:type="dxa"/>
            <w:vMerge w:val="continue"/>
            <w:tcBorders>
              <w:tl2br w:val="nil"/>
              <w:tr2bl w:val="nil"/>
            </w:tcBorders>
            <w:vAlign w:val="center"/>
          </w:tcPr>
          <w:p w14:paraId="791FB034">
            <w:pPr>
              <w:jc w:val="center"/>
              <w:rPr>
                <w:rFonts w:ascii="Times New Roman" w:hAnsi="宋体"/>
                <w:sz w:val="18"/>
                <w:szCs w:val="18"/>
              </w:rPr>
            </w:pPr>
          </w:p>
        </w:tc>
        <w:tc>
          <w:tcPr>
            <w:tcW w:w="318" w:type="dxa"/>
            <w:tcBorders>
              <w:tl2br w:val="nil"/>
              <w:tr2bl w:val="nil"/>
            </w:tcBorders>
            <w:vAlign w:val="center"/>
          </w:tcPr>
          <w:p w14:paraId="44E2D6BF">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27</w:t>
            </w:r>
          </w:p>
        </w:tc>
        <w:tc>
          <w:tcPr>
            <w:tcW w:w="880" w:type="dxa"/>
            <w:tcBorders>
              <w:tl2br w:val="nil"/>
              <w:tr2bl w:val="nil"/>
            </w:tcBorders>
            <w:vAlign w:val="center"/>
          </w:tcPr>
          <w:p w14:paraId="27E6DF4A">
            <w:pPr>
              <w:jc w:val="center"/>
              <w:rPr>
                <w:rFonts w:hint="default" w:ascii="Times New Roman" w:hAnsi="宋体" w:eastAsiaTheme="minorEastAsia"/>
                <w:sz w:val="18"/>
                <w:szCs w:val="18"/>
                <w:lang w:val="en-US" w:eastAsia="zh-CN"/>
              </w:rPr>
            </w:pPr>
            <w:r>
              <w:rPr>
                <w:rFonts w:hint="eastAsia" w:hAnsi="宋体"/>
                <w:sz w:val="18"/>
                <w:szCs w:val="18"/>
                <w:lang w:val="en-US" w:eastAsia="zh-CN"/>
              </w:rPr>
              <w:t>440502</w:t>
            </w:r>
            <w:bookmarkStart w:id="1" w:name="_GoBack"/>
            <w:bookmarkEnd w:id="1"/>
            <w:r>
              <w:rPr>
                <w:rFonts w:hint="eastAsia" w:hAnsi="宋体"/>
                <w:sz w:val="18"/>
                <w:szCs w:val="18"/>
                <w:lang w:val="en-US" w:eastAsia="zh-CN"/>
              </w:rPr>
              <w:t>27</w:t>
            </w:r>
          </w:p>
        </w:tc>
        <w:tc>
          <w:tcPr>
            <w:tcW w:w="1882" w:type="dxa"/>
            <w:tcBorders>
              <w:tl2br w:val="nil"/>
              <w:tr2bl w:val="nil"/>
            </w:tcBorders>
            <w:vAlign w:val="center"/>
          </w:tcPr>
          <w:p w14:paraId="148E19A2">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毕业论文（设计）</w:t>
            </w:r>
          </w:p>
        </w:tc>
        <w:tc>
          <w:tcPr>
            <w:tcW w:w="374" w:type="dxa"/>
            <w:tcBorders>
              <w:tl2br w:val="nil"/>
              <w:tr2bl w:val="nil"/>
            </w:tcBorders>
            <w:vAlign w:val="center"/>
          </w:tcPr>
          <w:p w14:paraId="256ED0BC">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357AE739">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417FFA9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8BED42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E80F44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A39CD1C">
            <w:pPr>
              <w:jc w:val="center"/>
              <w:rPr>
                <w:rFonts w:ascii="Times New Roman" w:hAnsi="宋体"/>
                <w:b w:val="0"/>
                <w:bCs w:val="0"/>
                <w:sz w:val="18"/>
                <w:szCs w:val="18"/>
              </w:rPr>
            </w:pPr>
          </w:p>
        </w:tc>
        <w:tc>
          <w:tcPr>
            <w:tcW w:w="374" w:type="dxa"/>
            <w:tcBorders>
              <w:tl2br w:val="nil"/>
              <w:tr2bl w:val="nil"/>
            </w:tcBorders>
            <w:vAlign w:val="center"/>
          </w:tcPr>
          <w:p w14:paraId="18FEEFC8">
            <w:pPr>
              <w:jc w:val="center"/>
              <w:rPr>
                <w:rFonts w:ascii="Times New Roman" w:hAnsi="宋体"/>
                <w:b w:val="0"/>
                <w:bCs w:val="0"/>
                <w:sz w:val="18"/>
                <w:szCs w:val="18"/>
              </w:rPr>
            </w:pPr>
          </w:p>
        </w:tc>
        <w:tc>
          <w:tcPr>
            <w:tcW w:w="374" w:type="dxa"/>
            <w:tcBorders>
              <w:tl2br w:val="nil"/>
              <w:tr2bl w:val="nil"/>
            </w:tcBorders>
            <w:vAlign w:val="center"/>
          </w:tcPr>
          <w:p w14:paraId="64907A7D">
            <w:pPr>
              <w:jc w:val="center"/>
              <w:rPr>
                <w:rFonts w:ascii="Times New Roman" w:hAnsi="宋体"/>
                <w:b w:val="0"/>
                <w:bCs w:val="0"/>
                <w:sz w:val="18"/>
                <w:szCs w:val="18"/>
              </w:rPr>
            </w:pPr>
          </w:p>
        </w:tc>
        <w:tc>
          <w:tcPr>
            <w:tcW w:w="375" w:type="dxa"/>
            <w:tcBorders>
              <w:tl2br w:val="nil"/>
              <w:tr2bl w:val="nil"/>
            </w:tcBorders>
            <w:vAlign w:val="center"/>
          </w:tcPr>
          <w:p w14:paraId="6AFBF608">
            <w:pPr>
              <w:jc w:val="center"/>
              <w:rPr>
                <w:rFonts w:ascii="Times New Roman" w:hAnsi="宋体"/>
                <w:b w:val="0"/>
                <w:bCs w:val="0"/>
                <w:sz w:val="18"/>
                <w:szCs w:val="18"/>
              </w:rPr>
            </w:pPr>
          </w:p>
        </w:tc>
        <w:tc>
          <w:tcPr>
            <w:tcW w:w="375" w:type="dxa"/>
            <w:tcBorders>
              <w:tl2br w:val="nil"/>
              <w:tr2bl w:val="nil"/>
            </w:tcBorders>
            <w:vAlign w:val="center"/>
          </w:tcPr>
          <w:p w14:paraId="3B1299E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5</w:t>
            </w:r>
          </w:p>
        </w:tc>
        <w:tc>
          <w:tcPr>
            <w:tcW w:w="375" w:type="dxa"/>
            <w:tcBorders>
              <w:tl2br w:val="nil"/>
              <w:tr2bl w:val="nil"/>
            </w:tcBorders>
            <w:vAlign w:val="center"/>
          </w:tcPr>
          <w:p w14:paraId="7300887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E486E7F">
            <w:pPr>
              <w:jc w:val="center"/>
              <w:rPr>
                <w:rFonts w:ascii="Times New Roman" w:hAnsi="宋体"/>
                <w:b/>
                <w:bCs/>
                <w:sz w:val="18"/>
                <w:szCs w:val="18"/>
              </w:rPr>
            </w:pPr>
          </w:p>
        </w:tc>
        <w:tc>
          <w:tcPr>
            <w:tcW w:w="386" w:type="dxa"/>
            <w:tcBorders>
              <w:tl2br w:val="nil"/>
              <w:tr2bl w:val="nil"/>
            </w:tcBorders>
            <w:vAlign w:val="center"/>
          </w:tcPr>
          <w:p w14:paraId="43E18CCB">
            <w:pPr>
              <w:jc w:val="center"/>
              <w:rPr>
                <w:rFonts w:ascii="Times New Roman" w:hAnsi="宋体"/>
                <w:b/>
                <w:bCs/>
                <w:sz w:val="18"/>
                <w:szCs w:val="18"/>
              </w:rPr>
            </w:pPr>
          </w:p>
        </w:tc>
      </w:tr>
      <w:tr w14:paraId="6013D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3C408785">
            <w:pPr>
              <w:jc w:val="center"/>
              <w:rPr>
                <w:rFonts w:ascii="Times New Roman" w:hAnsi="宋体"/>
                <w:sz w:val="18"/>
                <w:szCs w:val="18"/>
              </w:rPr>
            </w:pPr>
            <w:r>
              <w:rPr>
                <w:rFonts w:hint="eastAsia" w:ascii="Times New Roman" w:hAnsi="宋体"/>
                <w:sz w:val="18"/>
                <w:szCs w:val="18"/>
              </w:rPr>
              <w:t xml:space="preserve">  </w:t>
            </w:r>
            <w:r>
              <w:rPr>
                <w:rFonts w:ascii="Times New Roman" w:hAnsi="宋体"/>
                <w:sz w:val="18"/>
                <w:szCs w:val="18"/>
              </w:rPr>
              <w:t>合  计</w:t>
            </w:r>
          </w:p>
        </w:tc>
        <w:tc>
          <w:tcPr>
            <w:tcW w:w="374" w:type="dxa"/>
            <w:tcBorders>
              <w:tl2br w:val="nil"/>
              <w:tr2bl w:val="nil"/>
            </w:tcBorders>
            <w:vAlign w:val="center"/>
          </w:tcPr>
          <w:p w14:paraId="1753AF1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105</w:t>
            </w:r>
          </w:p>
        </w:tc>
        <w:tc>
          <w:tcPr>
            <w:tcW w:w="374" w:type="dxa"/>
            <w:tcBorders>
              <w:tl2br w:val="nil"/>
              <w:tr2bl w:val="nil"/>
            </w:tcBorders>
            <w:vAlign w:val="center"/>
          </w:tcPr>
          <w:p w14:paraId="35E6D74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1680</w:t>
            </w:r>
          </w:p>
        </w:tc>
        <w:tc>
          <w:tcPr>
            <w:tcW w:w="374" w:type="dxa"/>
            <w:tcBorders>
              <w:tl2br w:val="nil"/>
              <w:tr2bl w:val="nil"/>
            </w:tcBorders>
            <w:vAlign w:val="center"/>
          </w:tcPr>
          <w:p w14:paraId="04EF320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1155</w:t>
            </w:r>
          </w:p>
        </w:tc>
        <w:tc>
          <w:tcPr>
            <w:tcW w:w="374" w:type="dxa"/>
            <w:tcBorders>
              <w:tl2br w:val="nil"/>
              <w:tr2bl w:val="nil"/>
            </w:tcBorders>
            <w:vAlign w:val="center"/>
          </w:tcPr>
          <w:p w14:paraId="63AD5EF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397</w:t>
            </w:r>
          </w:p>
        </w:tc>
        <w:tc>
          <w:tcPr>
            <w:tcW w:w="374" w:type="dxa"/>
            <w:tcBorders>
              <w:tl2br w:val="nil"/>
              <w:tr2bl w:val="nil"/>
            </w:tcBorders>
            <w:vAlign w:val="center"/>
          </w:tcPr>
          <w:p w14:paraId="7260644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128</w:t>
            </w:r>
          </w:p>
        </w:tc>
        <w:tc>
          <w:tcPr>
            <w:tcW w:w="374" w:type="dxa"/>
            <w:tcBorders>
              <w:tl2br w:val="nil"/>
              <w:tr2bl w:val="nil"/>
            </w:tcBorders>
            <w:vAlign w:val="center"/>
          </w:tcPr>
          <w:p w14:paraId="109DBD2A">
            <w:pPr>
              <w:jc w:val="center"/>
              <w:rPr>
                <w:rFonts w:ascii="Times New Roman" w:hAnsi="宋体"/>
                <w:b w:val="0"/>
                <w:bCs w:val="0"/>
                <w:sz w:val="18"/>
                <w:szCs w:val="18"/>
              </w:rPr>
            </w:pPr>
          </w:p>
        </w:tc>
        <w:tc>
          <w:tcPr>
            <w:tcW w:w="374" w:type="dxa"/>
            <w:tcBorders>
              <w:tl2br w:val="nil"/>
              <w:tr2bl w:val="nil"/>
            </w:tcBorders>
            <w:vAlign w:val="center"/>
          </w:tcPr>
          <w:p w14:paraId="118893C8">
            <w:pPr>
              <w:jc w:val="center"/>
              <w:rPr>
                <w:rFonts w:ascii="Times New Roman" w:hAnsi="宋体"/>
                <w:b w:val="0"/>
                <w:bCs w:val="0"/>
                <w:sz w:val="18"/>
                <w:szCs w:val="18"/>
              </w:rPr>
            </w:pPr>
          </w:p>
        </w:tc>
        <w:tc>
          <w:tcPr>
            <w:tcW w:w="374" w:type="dxa"/>
            <w:tcBorders>
              <w:tl2br w:val="nil"/>
              <w:tr2bl w:val="nil"/>
            </w:tcBorders>
            <w:vAlign w:val="center"/>
          </w:tcPr>
          <w:p w14:paraId="5CE16C45">
            <w:pPr>
              <w:jc w:val="center"/>
              <w:rPr>
                <w:rFonts w:ascii="Times New Roman" w:hAnsi="宋体"/>
                <w:b w:val="0"/>
                <w:bCs w:val="0"/>
                <w:sz w:val="18"/>
                <w:szCs w:val="18"/>
              </w:rPr>
            </w:pPr>
          </w:p>
        </w:tc>
        <w:tc>
          <w:tcPr>
            <w:tcW w:w="375" w:type="dxa"/>
            <w:tcBorders>
              <w:tl2br w:val="nil"/>
              <w:tr2bl w:val="nil"/>
            </w:tcBorders>
            <w:vAlign w:val="center"/>
          </w:tcPr>
          <w:p w14:paraId="5F610897">
            <w:pPr>
              <w:jc w:val="center"/>
              <w:rPr>
                <w:rFonts w:ascii="Times New Roman" w:hAnsi="宋体"/>
                <w:b w:val="0"/>
                <w:bCs w:val="0"/>
                <w:sz w:val="18"/>
                <w:szCs w:val="18"/>
              </w:rPr>
            </w:pPr>
          </w:p>
        </w:tc>
        <w:tc>
          <w:tcPr>
            <w:tcW w:w="375" w:type="dxa"/>
            <w:tcBorders>
              <w:tl2br w:val="nil"/>
              <w:tr2bl w:val="nil"/>
            </w:tcBorders>
            <w:vAlign w:val="center"/>
          </w:tcPr>
          <w:p w14:paraId="2F203F34">
            <w:pPr>
              <w:jc w:val="center"/>
              <w:rPr>
                <w:rFonts w:ascii="Times New Roman" w:hAnsi="宋体"/>
                <w:b w:val="0"/>
                <w:bCs w:val="0"/>
                <w:sz w:val="18"/>
                <w:szCs w:val="18"/>
              </w:rPr>
            </w:pPr>
          </w:p>
        </w:tc>
        <w:tc>
          <w:tcPr>
            <w:tcW w:w="1147" w:type="dxa"/>
            <w:gridSpan w:val="3"/>
            <w:vMerge w:val="restart"/>
            <w:tcBorders>
              <w:tl2br w:val="nil"/>
              <w:tr2bl w:val="nil"/>
            </w:tcBorders>
            <w:vAlign w:val="center"/>
          </w:tcPr>
          <w:p w14:paraId="17805F40">
            <w:pPr>
              <w:snapToGrid w:val="0"/>
              <w:jc w:val="center"/>
              <w:rPr>
                <w:rFonts w:ascii="Times New Roman" w:hAnsi="宋体"/>
                <w:b/>
                <w:bCs/>
                <w:sz w:val="18"/>
                <w:szCs w:val="18"/>
              </w:rPr>
            </w:pPr>
          </w:p>
          <w:p w14:paraId="652162C4">
            <w:pPr>
              <w:snapToGrid w:val="0"/>
              <w:jc w:val="center"/>
              <w:rPr>
                <w:rFonts w:ascii="Times New Roman" w:hAnsi="宋体"/>
                <w:b/>
                <w:bCs/>
                <w:sz w:val="18"/>
                <w:szCs w:val="18"/>
              </w:rPr>
            </w:pPr>
          </w:p>
          <w:p w14:paraId="14735C80">
            <w:pPr>
              <w:jc w:val="center"/>
              <w:rPr>
                <w:rFonts w:ascii="Times New Roman" w:hAnsi="宋体"/>
                <w:b/>
                <w:bCs/>
                <w:sz w:val="18"/>
                <w:szCs w:val="18"/>
              </w:rPr>
            </w:pPr>
          </w:p>
        </w:tc>
      </w:tr>
      <w:tr w14:paraId="0E37B1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19071588">
            <w:pPr>
              <w:jc w:val="center"/>
              <w:rPr>
                <w:rFonts w:ascii="Times New Roman" w:hAnsi="宋体"/>
                <w:b w:val="0"/>
                <w:bCs w:val="0"/>
                <w:sz w:val="18"/>
                <w:szCs w:val="18"/>
              </w:rPr>
            </w:pPr>
            <w:r>
              <w:rPr>
                <w:rFonts w:ascii="Times New Roman" w:hAnsi="宋体"/>
                <w:b w:val="0"/>
                <w:bCs w:val="0"/>
                <w:sz w:val="18"/>
                <w:szCs w:val="18"/>
              </w:rPr>
              <w:t>百分比（%）</w:t>
            </w:r>
          </w:p>
        </w:tc>
        <w:tc>
          <w:tcPr>
            <w:tcW w:w="374" w:type="dxa"/>
            <w:tcBorders>
              <w:tl2br w:val="nil"/>
              <w:tr2bl w:val="nil"/>
            </w:tcBorders>
            <w:vAlign w:val="center"/>
          </w:tcPr>
          <w:p w14:paraId="03B21EAE">
            <w:pPr>
              <w:jc w:val="center"/>
              <w:rPr>
                <w:rFonts w:hint="default" w:ascii="Times New Roman" w:hAnsi="宋体" w:eastAsiaTheme="minorEastAsia"/>
                <w:b w:val="0"/>
                <w:bCs w:val="0"/>
                <w:sz w:val="18"/>
                <w:szCs w:val="18"/>
                <w:lang w:val="en-US" w:eastAsia="zh-CN"/>
              </w:rPr>
            </w:pPr>
            <w:r>
              <w:rPr>
                <w:rFonts w:hint="eastAsia" w:hAnsi="宋体" w:eastAsiaTheme="minorEastAsia"/>
                <w:b w:val="0"/>
                <w:bCs w:val="0"/>
                <w:sz w:val="18"/>
                <w:szCs w:val="18"/>
                <w:lang w:val="en-US" w:eastAsia="zh-CN"/>
              </w:rPr>
              <w:t>67</w:t>
            </w:r>
          </w:p>
        </w:tc>
        <w:tc>
          <w:tcPr>
            <w:tcW w:w="374" w:type="dxa"/>
            <w:tcBorders>
              <w:tl2br w:val="nil"/>
              <w:tr2bl w:val="nil"/>
            </w:tcBorders>
            <w:vAlign w:val="center"/>
          </w:tcPr>
          <w:p w14:paraId="452916C8">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25</w:t>
            </w:r>
          </w:p>
        </w:tc>
        <w:tc>
          <w:tcPr>
            <w:tcW w:w="374" w:type="dxa"/>
            <w:tcBorders>
              <w:tl2br w:val="nil"/>
              <w:tr2bl w:val="nil"/>
            </w:tcBorders>
            <w:vAlign w:val="center"/>
          </w:tcPr>
          <w:p w14:paraId="79FCECE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8</w:t>
            </w:r>
          </w:p>
        </w:tc>
        <w:tc>
          <w:tcPr>
            <w:tcW w:w="374" w:type="dxa"/>
            <w:tcBorders>
              <w:tl2br w:val="nil"/>
              <w:tr2bl w:val="nil"/>
            </w:tcBorders>
            <w:vAlign w:val="center"/>
          </w:tcPr>
          <w:p w14:paraId="2220743F">
            <w:pPr>
              <w:jc w:val="center"/>
              <w:rPr>
                <w:rFonts w:ascii="Times New Roman" w:hAnsi="宋体"/>
                <w:b w:val="0"/>
                <w:bCs w:val="0"/>
                <w:sz w:val="18"/>
                <w:szCs w:val="18"/>
              </w:rPr>
            </w:pPr>
          </w:p>
        </w:tc>
        <w:tc>
          <w:tcPr>
            <w:tcW w:w="374" w:type="dxa"/>
            <w:tcBorders>
              <w:tl2br w:val="nil"/>
              <w:tr2bl w:val="nil"/>
            </w:tcBorders>
            <w:vAlign w:val="center"/>
          </w:tcPr>
          <w:p w14:paraId="40050055">
            <w:pPr>
              <w:jc w:val="center"/>
              <w:rPr>
                <w:rFonts w:ascii="Times New Roman" w:hAnsi="宋体"/>
                <w:b w:val="0"/>
                <w:bCs w:val="0"/>
                <w:sz w:val="18"/>
                <w:szCs w:val="18"/>
              </w:rPr>
            </w:pPr>
          </w:p>
        </w:tc>
        <w:tc>
          <w:tcPr>
            <w:tcW w:w="374" w:type="dxa"/>
            <w:tcBorders>
              <w:tl2br w:val="nil"/>
              <w:tr2bl w:val="nil"/>
            </w:tcBorders>
            <w:vAlign w:val="center"/>
          </w:tcPr>
          <w:p w14:paraId="3D3B5259">
            <w:pPr>
              <w:jc w:val="center"/>
              <w:rPr>
                <w:rFonts w:ascii="Times New Roman" w:hAnsi="宋体"/>
                <w:b w:val="0"/>
                <w:bCs w:val="0"/>
                <w:sz w:val="18"/>
                <w:szCs w:val="18"/>
              </w:rPr>
            </w:pPr>
          </w:p>
        </w:tc>
        <w:tc>
          <w:tcPr>
            <w:tcW w:w="375" w:type="dxa"/>
            <w:tcBorders>
              <w:tl2br w:val="nil"/>
              <w:tr2bl w:val="nil"/>
            </w:tcBorders>
            <w:vAlign w:val="center"/>
          </w:tcPr>
          <w:p w14:paraId="74113580">
            <w:pPr>
              <w:jc w:val="center"/>
              <w:rPr>
                <w:rFonts w:ascii="Times New Roman" w:hAnsi="宋体"/>
                <w:b w:val="0"/>
                <w:bCs w:val="0"/>
                <w:sz w:val="18"/>
                <w:szCs w:val="18"/>
              </w:rPr>
            </w:pPr>
          </w:p>
        </w:tc>
        <w:tc>
          <w:tcPr>
            <w:tcW w:w="375" w:type="dxa"/>
            <w:tcBorders>
              <w:tl2br w:val="nil"/>
              <w:tr2bl w:val="nil"/>
            </w:tcBorders>
            <w:vAlign w:val="center"/>
          </w:tcPr>
          <w:p w14:paraId="3DED72F6">
            <w:pPr>
              <w:jc w:val="center"/>
              <w:rPr>
                <w:rFonts w:ascii="Times New Roman" w:hAnsi="宋体"/>
                <w:b w:val="0"/>
                <w:bCs w:val="0"/>
                <w:sz w:val="18"/>
                <w:szCs w:val="18"/>
              </w:rPr>
            </w:pPr>
          </w:p>
        </w:tc>
        <w:tc>
          <w:tcPr>
            <w:tcW w:w="1147" w:type="dxa"/>
            <w:gridSpan w:val="3"/>
            <w:vMerge w:val="continue"/>
            <w:tcBorders>
              <w:tl2br w:val="nil"/>
              <w:tr2bl w:val="nil"/>
            </w:tcBorders>
            <w:vAlign w:val="center"/>
          </w:tcPr>
          <w:p w14:paraId="018F65CA">
            <w:pPr>
              <w:jc w:val="center"/>
              <w:rPr>
                <w:rFonts w:ascii="Times New Roman" w:hAnsi="宋体"/>
                <w:b/>
                <w:bCs/>
                <w:sz w:val="18"/>
                <w:szCs w:val="18"/>
              </w:rPr>
            </w:pPr>
          </w:p>
        </w:tc>
      </w:tr>
    </w:tbl>
    <w:p w14:paraId="7AAF08E5">
      <w:pPr>
        <w:spacing w:line="500" w:lineRule="exact"/>
        <w:rPr>
          <w:rFonts w:ascii="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F23F2">
    <w:pPr>
      <w:pStyle w:val="4"/>
      <w:tabs>
        <w:tab w:val="left" w:pos="330"/>
      </w:tabs>
      <w:jc w:val="both"/>
    </w:pPr>
    <w: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-134620</wp:posOffset>
              </wp:positionV>
              <wp:extent cx="2988945" cy="278130"/>
              <wp:effectExtent l="0" t="0" r="21590"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88724" cy="278295"/>
                      </a:xfrm>
                      <a:prstGeom prst="rect">
                        <a:avLst/>
                      </a:prstGeom>
                      <a:solidFill>
                        <a:srgbClr val="FFFFFF">
                          <a:alpha val="0"/>
                        </a:srgbClr>
                      </a:solidFill>
                      <a:ln w="9525">
                        <a:solidFill>
                          <a:srgbClr val="FFFFFF"/>
                        </a:solidFill>
                        <a:miter lim="800000"/>
                      </a:ln>
                    </wps:spPr>
                    <wps:txbx>
                      <w:txbxContent>
                        <w:p w14:paraId="0AA80BAE">
                          <w:r>
                            <w:rPr>
                              <w:rFonts w:hint="eastAsia"/>
                            </w:rPr>
                            <w:t>贵州工贸职业学院高等学历人才培养方案</w:t>
                          </w:r>
                        </w:p>
                        <w:p w14:paraId="5646446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2pt;margin-top:-10.6pt;height:21.9pt;width:235.35pt;z-index:251659264;mso-width-relative:page;mso-height-relative:page;" fillcolor="#FFFFFF" filled="t" stroked="t" coordsize="21600,21600" o:gfxdata="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7K2eNgAAAAKAQAADwAA&#10;AAAAAAABACAAAAAiAAAAZHJzL2Rvd25yZXYueG1sUEsBAhQAFAAAAAgAh07iQGnCnptPAgAApAQA&#10;AA4AAAAAAAAAAQAgAAAAJwEAAGRycy9lMm9Eb2MueG1sUEsFBgAAAAAGAAYAWQEAAOgFAAAAAA==&#10;">
              <v:fill on="t" opacity="0f" focussize="0,0"/>
              <v:stroke color="#FFFFFF" miterlimit="8" joinstyle="miter"/>
              <v:imagedata o:title=""/>
              <o:lock v:ext="edit" aspectratio="f"/>
              <v:textbox>
                <w:txbxContent>
                  <w:p w14:paraId="0AA80BAE">
                    <w:r>
                      <w:rPr>
                        <w:rFonts w:hint="eastAsia"/>
                      </w:rPr>
                      <w:t>贵州工贸职业学院高等学历人才培养方案</w:t>
                    </w:r>
                  </w:p>
                  <w:p w14:paraId="5646446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84676"/>
    <w:multiLevelType w:val="singleLevel"/>
    <w:tmpl w:val="53A8467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WNkNjkxOTQ3YmEwZDhkM2U0N2NmZmMzNTFlZWMifQ=="/>
  </w:docVars>
  <w:rsids>
    <w:rsidRoot w:val="00F47714"/>
    <w:rsid w:val="000F7BB8"/>
    <w:rsid w:val="00102623"/>
    <w:rsid w:val="001A3358"/>
    <w:rsid w:val="001B67E5"/>
    <w:rsid w:val="003C2EB1"/>
    <w:rsid w:val="004E46F9"/>
    <w:rsid w:val="00521265"/>
    <w:rsid w:val="00594F41"/>
    <w:rsid w:val="00657BB4"/>
    <w:rsid w:val="00663927"/>
    <w:rsid w:val="00786A89"/>
    <w:rsid w:val="008352D0"/>
    <w:rsid w:val="0090440E"/>
    <w:rsid w:val="00913564"/>
    <w:rsid w:val="00940324"/>
    <w:rsid w:val="009921D1"/>
    <w:rsid w:val="009A5176"/>
    <w:rsid w:val="009A73A8"/>
    <w:rsid w:val="00BD204F"/>
    <w:rsid w:val="00C440E9"/>
    <w:rsid w:val="00CB70A8"/>
    <w:rsid w:val="00D00430"/>
    <w:rsid w:val="00E72BCC"/>
    <w:rsid w:val="00F47714"/>
    <w:rsid w:val="00F866FD"/>
    <w:rsid w:val="00FA6510"/>
    <w:rsid w:val="127A5DEA"/>
    <w:rsid w:val="1EE02330"/>
    <w:rsid w:val="287724D8"/>
    <w:rsid w:val="287C746C"/>
    <w:rsid w:val="2BC42B69"/>
    <w:rsid w:val="2BCB28A8"/>
    <w:rsid w:val="369B1405"/>
    <w:rsid w:val="3C0A2FB2"/>
    <w:rsid w:val="3EAA37E5"/>
    <w:rsid w:val="3FC020C9"/>
    <w:rsid w:val="460D5750"/>
    <w:rsid w:val="4E8A6951"/>
    <w:rsid w:val="4FB629B4"/>
    <w:rsid w:val="5DB524FD"/>
    <w:rsid w:val="62FA294B"/>
    <w:rsid w:val="6448632F"/>
    <w:rsid w:val="6D9106D1"/>
    <w:rsid w:val="70E37276"/>
    <w:rsid w:val="72F1681A"/>
    <w:rsid w:val="756E14B8"/>
    <w:rsid w:val="75885C58"/>
    <w:rsid w:val="7830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autoRedefine/>
    <w:semiHidden/>
    <w:unhideWhenUsed/>
    <w:qFormat/>
    <w:uiPriority w:val="99"/>
    <w:rPr>
      <w:color w:val="0563C1"/>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black000"/>
    <w:autoRedefine/>
    <w:qFormat/>
    <w:uiPriority w:val="99"/>
    <w:rPr>
      <w:rFonts w:cs="Times New Roman"/>
    </w:rPr>
  </w:style>
  <w:style w:type="character" w:customStyle="1" w:styleId="11">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1682</Words>
  <Characters>2005</Characters>
  <Lines>32</Lines>
  <Paragraphs>9</Paragraphs>
  <TotalTime>3</TotalTime>
  <ScaleCrop>false</ScaleCrop>
  <LinksUpToDate>false</LinksUpToDate>
  <CharactersWithSpaces>2021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2018-04-29T09:18:00Z</dcterms:created>
  <dc:creator>Shirley</dc:creator>
  <cp:lastModifiedBy>郭文豪</cp:lastModifiedBy>
  <cp:lastPrinted>2024-04-30T09:44:00Z</cp:lastPrinted>
  <dcterms:modified xsi:type="dcterms:W3CDTF">2025-03-05T11:30:12Z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45C6101B9FF64B34A43F3CC8212E1651</vt:lpwstr>
  </property>
  <property fmtid="{D5CDD505-2E9C-101B-9397-08002B2CF9AE}" pid="4" name="KSOTemplateDocerSaveRecord">
    <vt:lpwstr>eyJoZGlkIjoiZmNiZDIwZjA2MTU2ZTQ2MDI3MDdlYzIwZjBiNTYwYjYiLCJ1c2VySWQiOiIyMTI5OTA1MiJ9</vt:lpwstr>
  </property>
</Properties>
</file>